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6552"/>
      </w:tblGrid>
      <w:tr w:rsidR="009330C8" w:rsidRPr="009330C8" w:rsidTr="009330C8">
        <w:trPr>
          <w:trHeight w:val="1020"/>
          <w:tblCellSpacing w:w="0" w:type="dxa"/>
          <w:jc w:val="center"/>
        </w:trPr>
        <w:tc>
          <w:tcPr>
            <w:tcW w:w="4300" w:type="pct"/>
            <w:vAlign w:val="center"/>
            <w:hideMark/>
          </w:tcPr>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b/>
                <w:bCs/>
                <w:color w:val="808000"/>
                <w:sz w:val="36"/>
                <w:szCs w:val="36"/>
              </w:rPr>
              <w:t>Presidency of the Republic</w:t>
            </w:r>
            <w:r w:rsidRPr="009330C8">
              <w:rPr>
                <w:rFonts w:ascii="Times New Roman" w:eastAsia="Times New Roman" w:hAnsi="Times New Roman" w:cs="Times New Roman"/>
                <w:sz w:val="24"/>
                <w:szCs w:val="24"/>
              </w:rPr>
              <w:t xml:space="preserve"> </w:t>
            </w:r>
            <w:r w:rsidRPr="009330C8">
              <w:rPr>
                <w:rFonts w:ascii="Arial" w:eastAsia="Times New Roman" w:hAnsi="Arial" w:cs="Arial"/>
                <w:b/>
                <w:bCs/>
                <w:color w:val="808000"/>
                <w:sz w:val="24"/>
                <w:szCs w:val="24"/>
              </w:rPr>
              <w:br/>
            </w:r>
            <w:r w:rsidRPr="009330C8">
              <w:rPr>
                <w:rFonts w:ascii="Arial" w:eastAsia="Times New Roman" w:hAnsi="Arial" w:cs="Arial"/>
                <w:b/>
                <w:bCs/>
                <w:color w:val="808000"/>
                <w:sz w:val="27"/>
                <w:szCs w:val="27"/>
              </w:rPr>
              <w:t>Civil House</w:t>
            </w:r>
            <w:r w:rsidRPr="009330C8">
              <w:rPr>
                <w:rFonts w:ascii="Times New Roman" w:eastAsia="Times New Roman" w:hAnsi="Times New Roman" w:cs="Times New Roman"/>
                <w:sz w:val="24"/>
                <w:szCs w:val="24"/>
              </w:rPr>
              <w:t xml:space="preserve"> </w:t>
            </w:r>
            <w:r w:rsidRPr="009330C8">
              <w:rPr>
                <w:rFonts w:ascii="Arial" w:eastAsia="Times New Roman" w:hAnsi="Arial" w:cs="Arial"/>
                <w:b/>
                <w:bCs/>
                <w:color w:val="808000"/>
                <w:sz w:val="27"/>
                <w:szCs w:val="27"/>
              </w:rPr>
              <w:br/>
            </w:r>
            <w:proofErr w:type="spellStart"/>
            <w:r w:rsidRPr="009330C8">
              <w:rPr>
                <w:rFonts w:ascii="Arial" w:eastAsia="Times New Roman" w:hAnsi="Arial" w:cs="Arial"/>
                <w:b/>
                <w:bCs/>
                <w:color w:val="808000"/>
                <w:sz w:val="24"/>
                <w:szCs w:val="24"/>
              </w:rPr>
              <w:t>Subchefia</w:t>
            </w:r>
            <w:proofErr w:type="spellEnd"/>
            <w:r w:rsidRPr="009330C8">
              <w:rPr>
                <w:rFonts w:ascii="Arial" w:eastAsia="Times New Roman" w:hAnsi="Arial" w:cs="Arial"/>
                <w:b/>
                <w:bCs/>
                <w:color w:val="808000"/>
                <w:sz w:val="24"/>
                <w:szCs w:val="24"/>
              </w:rPr>
              <w:t xml:space="preserve"> for Legal Affairs</w:t>
            </w:r>
            <w:r w:rsidRPr="009330C8">
              <w:rPr>
                <w:rFonts w:ascii="Times New Roman" w:eastAsia="Times New Roman" w:hAnsi="Times New Roman" w:cs="Times New Roman"/>
                <w:sz w:val="24"/>
                <w:szCs w:val="24"/>
              </w:rPr>
              <w:t xml:space="preserve"> </w:t>
            </w:r>
          </w:p>
        </w:tc>
      </w:tr>
    </w:tbl>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hyperlink r:id="rId5" w:history="1">
        <w:r w:rsidRPr="009330C8">
          <w:rPr>
            <w:rFonts w:ascii="Arial" w:eastAsia="Times New Roman" w:hAnsi="Arial" w:cs="Arial"/>
            <w:b/>
            <w:bCs/>
            <w:color w:val="000080"/>
            <w:sz w:val="20"/>
            <w:szCs w:val="20"/>
            <w:u w:val="single"/>
          </w:rPr>
          <w:t>Law No. 1079, OF 10 APRIL 1950.</w:t>
        </w:r>
      </w:hyperlink>
      <w:r w:rsidRPr="009330C8">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5429"/>
        <w:gridCol w:w="3931"/>
      </w:tblGrid>
      <w:tr w:rsidR="009330C8" w:rsidRPr="009330C8" w:rsidTr="009330C8">
        <w:trPr>
          <w:tblCellSpacing w:w="0" w:type="dxa"/>
        </w:trPr>
        <w:tc>
          <w:tcPr>
            <w:tcW w:w="2900" w:type="pct"/>
            <w:vAlign w:val="center"/>
            <w:hideMark/>
          </w:tcPr>
          <w:p w:rsidR="009330C8" w:rsidRPr="009330C8" w:rsidRDefault="009330C8" w:rsidP="009330C8">
            <w:pPr>
              <w:rPr>
                <w:rFonts w:ascii="Times New Roman" w:eastAsia="Times New Roman" w:hAnsi="Times New Roman" w:cs="Times New Roman"/>
                <w:sz w:val="24"/>
                <w:szCs w:val="24"/>
              </w:rPr>
            </w:pPr>
          </w:p>
        </w:tc>
        <w:tc>
          <w:tcPr>
            <w:tcW w:w="2100" w:type="pct"/>
            <w:vAlign w:val="center"/>
            <w:hideMark/>
          </w:tcPr>
          <w:p w:rsidR="009330C8" w:rsidRPr="009330C8" w:rsidRDefault="009330C8" w:rsidP="009330C8">
            <w:pPr>
              <w:rPr>
                <w:rFonts w:ascii="Times New Roman" w:eastAsia="Times New Roman" w:hAnsi="Times New Roman" w:cs="Times New Roman"/>
                <w:sz w:val="24"/>
                <w:szCs w:val="24"/>
              </w:rPr>
            </w:pPr>
            <w:r w:rsidRPr="009330C8">
              <w:rPr>
                <w:rFonts w:ascii="Arial" w:eastAsia="Times New Roman" w:hAnsi="Arial" w:cs="Arial"/>
                <w:color w:val="800000"/>
                <w:sz w:val="20"/>
                <w:szCs w:val="20"/>
              </w:rPr>
              <w:t>Defines the crimes of responsibility and regulates its trial process.</w:t>
            </w:r>
            <w:r w:rsidRPr="009330C8">
              <w:rPr>
                <w:rFonts w:ascii="Times New Roman" w:eastAsia="Times New Roman" w:hAnsi="Times New Roman" w:cs="Times New Roman"/>
                <w:sz w:val="24"/>
                <w:szCs w:val="24"/>
              </w:rPr>
              <w:t xml:space="preserve"> </w:t>
            </w:r>
          </w:p>
        </w:tc>
      </w:tr>
    </w:tbl>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b/>
          <w:bCs/>
          <w:sz w:val="20"/>
          <w:szCs w:val="20"/>
        </w:rPr>
        <w:t>THE PRESIDENT</w:t>
      </w:r>
      <w:r w:rsidRPr="009330C8">
        <w:rPr>
          <w:rFonts w:ascii="Arial" w:eastAsia="Times New Roman" w:hAnsi="Arial" w:cs="Arial"/>
          <w:sz w:val="20"/>
          <w:szCs w:val="20"/>
        </w:rPr>
        <w:t xml:space="preserve"> known that the National Congress decrees I approve the following law:</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PART ONE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President and Ministers of State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0" w:name="art1"/>
      <w:bookmarkEnd w:id="0"/>
      <w:r w:rsidRPr="009330C8">
        <w:rPr>
          <w:rFonts w:ascii="Arial" w:eastAsia="Times New Roman" w:hAnsi="Arial" w:cs="Arial"/>
          <w:sz w:val="20"/>
          <w:szCs w:val="20"/>
        </w:rPr>
        <w:t xml:space="preserve">Art. 1 </w:t>
      </w:r>
      <w:proofErr w:type="gramStart"/>
      <w:r w:rsidRPr="009330C8">
        <w:rPr>
          <w:rFonts w:ascii="Arial" w:eastAsia="Times New Roman" w:hAnsi="Arial" w:cs="Arial"/>
          <w:sz w:val="20"/>
          <w:szCs w:val="20"/>
        </w:rPr>
        <w:t>are</w:t>
      </w:r>
      <w:proofErr w:type="gramEnd"/>
      <w:r w:rsidRPr="009330C8">
        <w:rPr>
          <w:rFonts w:ascii="Arial" w:eastAsia="Times New Roman" w:hAnsi="Arial" w:cs="Arial"/>
          <w:sz w:val="20"/>
          <w:szCs w:val="20"/>
        </w:rPr>
        <w:t xml:space="preserve"> responsible for the crimes that the law specifies.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 w:name="art2"/>
      <w:bookmarkEnd w:id="1"/>
      <w:r w:rsidRPr="009330C8">
        <w:rPr>
          <w:rFonts w:ascii="Arial" w:eastAsia="Times New Roman" w:hAnsi="Arial" w:cs="Arial"/>
          <w:sz w:val="20"/>
          <w:szCs w:val="20"/>
        </w:rPr>
        <w:t>Art. 2 The crimes defined in this law, even when tempted simply, are punishable by loss of office, with inabilit</w:t>
      </w:r>
      <w:r w:rsidR="00EC01DF">
        <w:rPr>
          <w:rFonts w:ascii="Arial" w:eastAsia="Times New Roman" w:hAnsi="Arial" w:cs="Arial"/>
          <w:sz w:val="20"/>
          <w:szCs w:val="20"/>
        </w:rPr>
        <w:t>y</w:t>
      </w:r>
      <w:r w:rsidRPr="009330C8">
        <w:rPr>
          <w:rFonts w:ascii="Arial" w:eastAsia="Times New Roman" w:hAnsi="Arial" w:cs="Arial"/>
          <w:sz w:val="20"/>
          <w:szCs w:val="20"/>
        </w:rPr>
        <w:t xml:space="preserve"> up to five years for the exercise of any public function, imposed by the Senate in proceedings against President or Ministers of State, against the Justices of the Supreme Court or against the Attorney General.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 w:name="art3"/>
      <w:bookmarkEnd w:id="2"/>
      <w:r w:rsidRPr="009330C8">
        <w:rPr>
          <w:rFonts w:ascii="Arial" w:eastAsia="Times New Roman" w:hAnsi="Arial" w:cs="Arial"/>
          <w:sz w:val="20"/>
          <w:szCs w:val="20"/>
        </w:rPr>
        <w:t>Art. 3 The imposition of the penalty referred to in the previous article does not preclude the prosecution and trial of the accused by common crime, the ordinary courts under the criminal procedure laws.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 w:name="art4"/>
      <w:bookmarkEnd w:id="3"/>
      <w:r w:rsidRPr="009330C8">
        <w:rPr>
          <w:rFonts w:ascii="Arial" w:eastAsia="Times New Roman" w:hAnsi="Arial" w:cs="Arial"/>
          <w:sz w:val="20"/>
          <w:szCs w:val="20"/>
        </w:rPr>
        <w:t>Art. 4 are impeachable offenses the acts of the President which offends against the Federal Constitution, and especially against: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I - The existence of the Union: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II - The free exercise of the legislature, the judiciary and the constitutional powers of the States;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III - The exercise of political, individual and social rights: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IV - The internal security of the country: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V - </w:t>
      </w:r>
      <w:proofErr w:type="gramStart"/>
      <w:r w:rsidRPr="009330C8">
        <w:rPr>
          <w:rFonts w:ascii="Arial" w:eastAsia="Times New Roman" w:hAnsi="Arial" w:cs="Arial"/>
          <w:sz w:val="20"/>
          <w:szCs w:val="20"/>
        </w:rPr>
        <w:t>probity</w:t>
      </w:r>
      <w:proofErr w:type="gramEnd"/>
      <w:r w:rsidRPr="009330C8">
        <w:rPr>
          <w:rFonts w:ascii="Arial" w:eastAsia="Times New Roman" w:hAnsi="Arial" w:cs="Arial"/>
          <w:sz w:val="20"/>
          <w:szCs w:val="20"/>
        </w:rPr>
        <w:t xml:space="preserve"> in the administration;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VI - The budget law;</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VII - The custody and the legal use of public money;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VIII - The enforcement of judicial decisions (Constitution, Article 89).</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TITLE 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CRIMES AGAINST UNION OF EXISTENCE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 w:name="art5"/>
      <w:bookmarkEnd w:id="4"/>
      <w:r w:rsidRPr="009330C8">
        <w:rPr>
          <w:rFonts w:ascii="Arial" w:eastAsia="Times New Roman" w:hAnsi="Arial" w:cs="Arial"/>
          <w:sz w:val="20"/>
          <w:szCs w:val="20"/>
        </w:rPr>
        <w:lastRenderedPageBreak/>
        <w:t>Art. 5 are crimes of liability against the political existence of the Union: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1 - entertain, directly or indirectly, to foreign government intelligence, causing him to make war or commit hostilities against the Republic, promise you support or favor, or give you any assistance in the preparations or war plans against the Republic;</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2 - </w:t>
      </w:r>
      <w:proofErr w:type="gramStart"/>
      <w:r w:rsidRPr="009330C8">
        <w:rPr>
          <w:rFonts w:ascii="Arial" w:eastAsia="Times New Roman" w:hAnsi="Arial" w:cs="Arial"/>
          <w:sz w:val="20"/>
          <w:szCs w:val="20"/>
        </w:rPr>
        <w:t>try</w:t>
      </w:r>
      <w:proofErr w:type="gramEnd"/>
      <w:r w:rsidRPr="009330C8">
        <w:rPr>
          <w:rFonts w:ascii="Arial" w:eastAsia="Times New Roman" w:hAnsi="Arial" w:cs="Arial"/>
          <w:sz w:val="20"/>
          <w:szCs w:val="20"/>
        </w:rPr>
        <w:t>, directly and facts, submit the Union or any of the States or Territories to foreign domination, or her separate any State or basement of the national territory;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3 - </w:t>
      </w:r>
      <w:proofErr w:type="gramStart"/>
      <w:r w:rsidRPr="009330C8">
        <w:rPr>
          <w:rFonts w:ascii="Arial" w:eastAsia="Times New Roman" w:hAnsi="Arial" w:cs="Arial"/>
          <w:sz w:val="20"/>
          <w:szCs w:val="20"/>
        </w:rPr>
        <w:t>commits</w:t>
      </w:r>
      <w:proofErr w:type="gramEnd"/>
      <w:r w:rsidRPr="009330C8">
        <w:rPr>
          <w:rFonts w:ascii="Arial" w:eastAsia="Times New Roman" w:hAnsi="Arial" w:cs="Arial"/>
          <w:sz w:val="20"/>
          <w:szCs w:val="20"/>
        </w:rPr>
        <w:t xml:space="preserve"> an act of hostility against foreign </w:t>
      </w:r>
      <w:proofErr w:type="spellStart"/>
      <w:r w:rsidRPr="009330C8">
        <w:rPr>
          <w:rFonts w:ascii="Arial" w:eastAsia="Times New Roman" w:hAnsi="Arial" w:cs="Arial"/>
          <w:sz w:val="20"/>
          <w:szCs w:val="20"/>
        </w:rPr>
        <w:t>Naham</w:t>
      </w:r>
      <w:proofErr w:type="spellEnd"/>
      <w:r w:rsidRPr="009330C8">
        <w:rPr>
          <w:rFonts w:ascii="Arial" w:eastAsia="Times New Roman" w:hAnsi="Arial" w:cs="Arial"/>
          <w:sz w:val="20"/>
          <w:szCs w:val="20"/>
        </w:rPr>
        <w:t>, exposing the Republic</w:t>
      </w:r>
      <w:r w:rsidRPr="009330C8">
        <w:rPr>
          <w:rFonts w:ascii="Times New Roman" w:eastAsia="Times New Roman" w:hAnsi="Times New Roman" w:cs="Times New Roman"/>
          <w:sz w:val="24"/>
          <w:szCs w:val="24"/>
        </w:rPr>
        <w:t xml:space="preserve"> of </w:t>
      </w:r>
      <w:r w:rsidRPr="009330C8">
        <w:rPr>
          <w:rFonts w:ascii="Arial" w:eastAsia="Times New Roman" w:hAnsi="Arial" w:cs="Arial"/>
          <w:sz w:val="20"/>
          <w:szCs w:val="20"/>
        </w:rPr>
        <w:t>the danger of war, or compromise his neutrality;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reveal</w:t>
      </w:r>
      <w:proofErr w:type="gramEnd"/>
      <w:r w:rsidRPr="009330C8">
        <w:rPr>
          <w:rFonts w:ascii="Arial" w:eastAsia="Times New Roman" w:hAnsi="Arial" w:cs="Arial"/>
          <w:sz w:val="20"/>
          <w:szCs w:val="20"/>
        </w:rPr>
        <w:t xml:space="preserve"> political or military business, which must be kept secret</w:t>
      </w:r>
      <w:r w:rsidRPr="009330C8">
        <w:rPr>
          <w:rFonts w:ascii="Times New Roman" w:eastAsia="Times New Roman" w:hAnsi="Times New Roman" w:cs="Times New Roman"/>
          <w:sz w:val="24"/>
          <w:szCs w:val="24"/>
        </w:rPr>
        <w:t xml:space="preserve"> for </w:t>
      </w:r>
      <w:r w:rsidRPr="009330C8">
        <w:rPr>
          <w:rFonts w:ascii="Arial" w:eastAsia="Times New Roman" w:hAnsi="Arial" w:cs="Arial"/>
          <w:sz w:val="20"/>
          <w:szCs w:val="20"/>
        </w:rPr>
        <w:t xml:space="preserve">the sake of defense of external security or the interests of </w:t>
      </w:r>
      <w:proofErr w:type="spellStart"/>
      <w:r w:rsidRPr="009330C8">
        <w:rPr>
          <w:rFonts w:ascii="Arial" w:eastAsia="Times New Roman" w:hAnsi="Arial" w:cs="Arial"/>
          <w:sz w:val="20"/>
          <w:szCs w:val="20"/>
        </w:rPr>
        <w:t>Naham</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5 - </w:t>
      </w:r>
      <w:proofErr w:type="gramStart"/>
      <w:r w:rsidRPr="009330C8">
        <w:rPr>
          <w:rFonts w:ascii="Arial" w:eastAsia="Times New Roman" w:hAnsi="Arial" w:cs="Arial"/>
          <w:sz w:val="20"/>
          <w:szCs w:val="20"/>
        </w:rPr>
        <w:t>assist</w:t>
      </w:r>
      <w:proofErr w:type="gramEnd"/>
      <w:r w:rsidRPr="009330C8">
        <w:rPr>
          <w:rFonts w:ascii="Arial" w:eastAsia="Times New Roman" w:hAnsi="Arial" w:cs="Arial"/>
          <w:sz w:val="20"/>
          <w:szCs w:val="20"/>
        </w:rPr>
        <w:t xml:space="preserve">, in any way, </w:t>
      </w:r>
      <w:proofErr w:type="spellStart"/>
      <w:r w:rsidRPr="009330C8">
        <w:rPr>
          <w:rFonts w:ascii="Arial" w:eastAsia="Times New Roman" w:hAnsi="Arial" w:cs="Arial"/>
          <w:sz w:val="20"/>
          <w:szCs w:val="20"/>
        </w:rPr>
        <w:t>Naham</w:t>
      </w:r>
      <w:proofErr w:type="spellEnd"/>
      <w:r w:rsidRPr="009330C8">
        <w:rPr>
          <w:rFonts w:ascii="Arial" w:eastAsia="Times New Roman" w:hAnsi="Arial" w:cs="Arial"/>
          <w:sz w:val="20"/>
          <w:szCs w:val="20"/>
        </w:rPr>
        <w:t xml:space="preserve"> enemy to make war or to commit hostilities against the Republic;</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6 - </w:t>
      </w:r>
      <w:proofErr w:type="gramStart"/>
      <w:r w:rsidRPr="009330C8">
        <w:rPr>
          <w:rFonts w:ascii="Arial" w:eastAsia="Times New Roman" w:hAnsi="Arial" w:cs="Arial"/>
          <w:sz w:val="20"/>
          <w:szCs w:val="20"/>
        </w:rPr>
        <w:t>conclude</w:t>
      </w:r>
      <w:proofErr w:type="gramEnd"/>
      <w:r w:rsidRPr="009330C8">
        <w:rPr>
          <w:rFonts w:ascii="Arial" w:eastAsia="Times New Roman" w:hAnsi="Arial" w:cs="Arial"/>
          <w:sz w:val="20"/>
          <w:szCs w:val="20"/>
        </w:rPr>
        <w:t xml:space="preserve"> treaties, conventions or adjustments that compromise the dignity of </w:t>
      </w:r>
      <w:proofErr w:type="spellStart"/>
      <w:r w:rsidRPr="009330C8">
        <w:rPr>
          <w:rFonts w:ascii="Arial" w:eastAsia="Times New Roman" w:hAnsi="Arial" w:cs="Arial"/>
          <w:sz w:val="20"/>
          <w:szCs w:val="20"/>
        </w:rPr>
        <w:t>Naham</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7 - </w:t>
      </w:r>
      <w:proofErr w:type="gramStart"/>
      <w:r w:rsidRPr="009330C8">
        <w:rPr>
          <w:rFonts w:ascii="Arial" w:eastAsia="Times New Roman" w:hAnsi="Arial" w:cs="Arial"/>
          <w:sz w:val="20"/>
          <w:szCs w:val="20"/>
        </w:rPr>
        <w:t>violating</w:t>
      </w:r>
      <w:proofErr w:type="gramEnd"/>
      <w:r w:rsidRPr="009330C8">
        <w:rPr>
          <w:rFonts w:ascii="Arial" w:eastAsia="Times New Roman" w:hAnsi="Arial" w:cs="Arial"/>
          <w:sz w:val="20"/>
          <w:szCs w:val="20"/>
        </w:rPr>
        <w:t xml:space="preserve"> the immunity of ambassadors or foreign ministers accredited in the country;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8 - </w:t>
      </w:r>
      <w:proofErr w:type="gramStart"/>
      <w:r w:rsidRPr="009330C8">
        <w:rPr>
          <w:rFonts w:ascii="Arial" w:eastAsia="Times New Roman" w:hAnsi="Arial" w:cs="Arial"/>
          <w:sz w:val="20"/>
          <w:szCs w:val="20"/>
        </w:rPr>
        <w:t>declare</w:t>
      </w:r>
      <w:proofErr w:type="gramEnd"/>
      <w:r w:rsidRPr="009330C8">
        <w:rPr>
          <w:rFonts w:ascii="Arial" w:eastAsia="Times New Roman" w:hAnsi="Arial" w:cs="Arial"/>
          <w:sz w:val="20"/>
          <w:szCs w:val="20"/>
        </w:rPr>
        <w:t xml:space="preserve"> war, except in cases of invasion or foreign aggression, or make peace without authorization of Congress.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9 - </w:t>
      </w:r>
      <w:proofErr w:type="gramStart"/>
      <w:r w:rsidRPr="009330C8">
        <w:rPr>
          <w:rFonts w:ascii="Arial" w:eastAsia="Times New Roman" w:hAnsi="Arial" w:cs="Arial"/>
          <w:sz w:val="20"/>
          <w:szCs w:val="20"/>
        </w:rPr>
        <w:t>not</w:t>
      </w:r>
      <w:proofErr w:type="gramEnd"/>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employ against the enemy the means of defense that could have;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10 - </w:t>
      </w:r>
      <w:proofErr w:type="gramStart"/>
      <w:r w:rsidRPr="009330C8">
        <w:rPr>
          <w:rFonts w:ascii="Arial" w:eastAsia="Times New Roman" w:hAnsi="Arial" w:cs="Arial"/>
          <w:sz w:val="20"/>
          <w:szCs w:val="20"/>
        </w:rPr>
        <w:t>allow</w:t>
      </w:r>
      <w:proofErr w:type="gramEnd"/>
      <w:r w:rsidRPr="009330C8">
        <w:rPr>
          <w:rFonts w:ascii="Arial" w:eastAsia="Times New Roman" w:hAnsi="Arial" w:cs="Arial"/>
          <w:sz w:val="20"/>
          <w:szCs w:val="20"/>
        </w:rPr>
        <w:t xml:space="preserve"> the President of the Republic, during the legislative sessions and without authorization of Congress, foreign forces</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pass through the territory of the country, or for reasons of war, to remain temporarily therein;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11 - </w:t>
      </w:r>
      <w:proofErr w:type="gramStart"/>
      <w:r w:rsidRPr="009330C8">
        <w:rPr>
          <w:rFonts w:ascii="Arial" w:eastAsia="Times New Roman" w:hAnsi="Arial" w:cs="Arial"/>
          <w:sz w:val="20"/>
          <w:szCs w:val="20"/>
        </w:rPr>
        <w:t>legitimately</w:t>
      </w:r>
      <w:proofErr w:type="gramEnd"/>
      <w:r w:rsidRPr="009330C8">
        <w:rPr>
          <w:rFonts w:ascii="Arial" w:eastAsia="Times New Roman" w:hAnsi="Arial" w:cs="Arial"/>
          <w:sz w:val="20"/>
          <w:szCs w:val="20"/>
        </w:rPr>
        <w:t xml:space="preserve"> violate treaties made ​​with foreign Nations.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CRIMES AGAINST THE FREE EXERCISE OF CONSTITUTIONAL POWERS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 w:name="art6"/>
      <w:bookmarkEnd w:id="5"/>
      <w:r w:rsidRPr="009330C8">
        <w:rPr>
          <w:rFonts w:ascii="Arial" w:eastAsia="Times New Roman" w:hAnsi="Arial" w:cs="Arial"/>
          <w:sz w:val="20"/>
          <w:szCs w:val="20"/>
        </w:rPr>
        <w:t>Art. 6 are crimes of liability against the free exercise of legislative and judicial powers and the constitutional powers of the States: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 </w:t>
      </w:r>
      <w:proofErr w:type="gramStart"/>
      <w:r w:rsidRPr="009330C8">
        <w:rPr>
          <w:rFonts w:ascii="Arial" w:eastAsia="Times New Roman" w:hAnsi="Arial" w:cs="Arial"/>
          <w:sz w:val="20"/>
          <w:szCs w:val="20"/>
        </w:rPr>
        <w:t>try</w:t>
      </w:r>
      <w:proofErr w:type="gramEnd"/>
      <w:r w:rsidRPr="009330C8">
        <w:rPr>
          <w:rFonts w:ascii="Arial" w:eastAsia="Times New Roman" w:hAnsi="Arial" w:cs="Arial"/>
          <w:sz w:val="20"/>
          <w:szCs w:val="20"/>
        </w:rPr>
        <w:t xml:space="preserve"> to dissolve the National Congress, prevent the meeting or trying to prevent in any way the operation of any of its chambers;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2 - use of violence or threat against a representative of </w:t>
      </w:r>
      <w:proofErr w:type="spellStart"/>
      <w:r w:rsidRPr="009330C8">
        <w:rPr>
          <w:rFonts w:ascii="Arial" w:eastAsia="Times New Roman" w:hAnsi="Arial" w:cs="Arial"/>
          <w:sz w:val="20"/>
          <w:szCs w:val="20"/>
        </w:rPr>
        <w:t>Naham</w:t>
      </w:r>
      <w:proofErr w:type="spellEnd"/>
      <w:r w:rsidRPr="009330C8">
        <w:rPr>
          <w:rFonts w:ascii="Arial" w:eastAsia="Times New Roman" w:hAnsi="Arial" w:cs="Arial"/>
          <w:sz w:val="20"/>
          <w:szCs w:val="20"/>
        </w:rPr>
        <w:t xml:space="preserve"> to remove him from the House to which he belongs or coerce him in order to fulfill its mandate and achieve or attempt to achieve the same objective through bribery or other forms of </w:t>
      </w:r>
      <w:proofErr w:type="spellStart"/>
      <w:r w:rsidRPr="009330C8">
        <w:rPr>
          <w:rFonts w:ascii="Arial" w:eastAsia="Times New Roman" w:hAnsi="Arial" w:cs="Arial"/>
          <w:sz w:val="20"/>
          <w:szCs w:val="20"/>
        </w:rPr>
        <w:t>corrupão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3 - </w:t>
      </w:r>
      <w:proofErr w:type="gramStart"/>
      <w:r w:rsidRPr="009330C8">
        <w:rPr>
          <w:rFonts w:ascii="Arial" w:eastAsia="Times New Roman" w:hAnsi="Arial" w:cs="Arial"/>
          <w:sz w:val="20"/>
          <w:szCs w:val="20"/>
        </w:rPr>
        <w:t>violating</w:t>
      </w:r>
      <w:proofErr w:type="gramEnd"/>
      <w:r w:rsidRPr="009330C8">
        <w:rPr>
          <w:rFonts w:ascii="Arial" w:eastAsia="Times New Roman" w:hAnsi="Arial" w:cs="Arial"/>
          <w:sz w:val="20"/>
          <w:szCs w:val="20"/>
        </w:rPr>
        <w:t xml:space="preserve"> the immunities guaranteed to members of Congress, of the Legislative Assemblies of the States, the City Council of the Federal District and Municipalities;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allow</w:t>
      </w:r>
      <w:proofErr w:type="gramEnd"/>
      <w:r w:rsidRPr="009330C8">
        <w:rPr>
          <w:rFonts w:ascii="Arial" w:eastAsia="Times New Roman" w:hAnsi="Arial" w:cs="Arial"/>
          <w:sz w:val="20"/>
          <w:szCs w:val="20"/>
        </w:rPr>
        <w:t xml:space="preserve"> foreign forces transiting through the territory of the country or remain in it when it opposes the National Congress;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lastRenderedPageBreak/>
        <w:t>5 - oppose directly and facts to the free exercise of judicial power, or prevent, by violent means, the effect of their actions, warrants or sentences;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6 - use of violence or threat, to embarrass judge or jury, to deliver or fail to issue orders, award or vote, or to do or refrain from doing an act of his office;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7 - practice against state authorities or municipal act defined as</w:t>
      </w:r>
      <w:r w:rsidRPr="009330C8">
        <w:rPr>
          <w:rFonts w:ascii="Times New Roman" w:eastAsia="Times New Roman" w:hAnsi="Times New Roman" w:cs="Times New Roman"/>
          <w:sz w:val="24"/>
          <w:szCs w:val="24"/>
        </w:rPr>
        <w:t xml:space="preserve"> a </w:t>
      </w:r>
      <w:r w:rsidRPr="009330C8">
        <w:rPr>
          <w:rFonts w:ascii="Arial" w:eastAsia="Times New Roman" w:hAnsi="Arial" w:cs="Arial"/>
          <w:sz w:val="20"/>
          <w:szCs w:val="20"/>
        </w:rPr>
        <w:t>crime in this article;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8 - </w:t>
      </w:r>
      <w:proofErr w:type="gramStart"/>
      <w:r w:rsidRPr="009330C8">
        <w:rPr>
          <w:rFonts w:ascii="Arial" w:eastAsia="Times New Roman" w:hAnsi="Arial" w:cs="Arial"/>
          <w:sz w:val="20"/>
          <w:szCs w:val="20"/>
        </w:rPr>
        <w:t>engaging</w:t>
      </w:r>
      <w:proofErr w:type="gramEnd"/>
      <w:r w:rsidRPr="009330C8">
        <w:rPr>
          <w:rFonts w:ascii="Arial" w:eastAsia="Times New Roman" w:hAnsi="Arial" w:cs="Arial"/>
          <w:sz w:val="20"/>
          <w:szCs w:val="20"/>
        </w:rPr>
        <w:t xml:space="preserve"> in peculiar business of the State or the Municipalities with disobedience to constitutional requirements.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CRIMES AGAINST THE EXERCISE OF POLITICAL RIGHTS, INDIVIDUAL AND SOCIAL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 w:name="art7"/>
      <w:bookmarkEnd w:id="6"/>
      <w:r w:rsidRPr="009330C8">
        <w:rPr>
          <w:rFonts w:ascii="Arial" w:eastAsia="Times New Roman" w:hAnsi="Arial" w:cs="Arial"/>
          <w:sz w:val="20"/>
          <w:szCs w:val="20"/>
        </w:rPr>
        <w:t>Art. 7 are crimes of liability against the free exercise of political, individual and social rights: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w:t>
      </w:r>
      <w:proofErr w:type="gramStart"/>
      <w:r w:rsidRPr="009330C8">
        <w:rPr>
          <w:rFonts w:ascii="Arial" w:eastAsia="Times New Roman" w:hAnsi="Arial" w:cs="Arial"/>
          <w:sz w:val="20"/>
          <w:szCs w:val="20"/>
        </w:rPr>
        <w:t>prevent</w:t>
      </w:r>
      <w:proofErr w:type="gramEnd"/>
      <w:r w:rsidRPr="009330C8">
        <w:rPr>
          <w:rFonts w:ascii="Arial" w:eastAsia="Times New Roman" w:hAnsi="Arial" w:cs="Arial"/>
          <w:sz w:val="20"/>
          <w:szCs w:val="20"/>
        </w:rPr>
        <w:t xml:space="preserve"> by violence, threat or </w:t>
      </w:r>
      <w:proofErr w:type="spellStart"/>
      <w:r w:rsidRPr="009330C8">
        <w:rPr>
          <w:rFonts w:ascii="Arial" w:eastAsia="Times New Roman" w:hAnsi="Arial" w:cs="Arial"/>
          <w:sz w:val="20"/>
          <w:szCs w:val="20"/>
        </w:rPr>
        <w:t>corrupão</w:t>
      </w:r>
      <w:proofErr w:type="spellEnd"/>
      <w:r w:rsidRPr="009330C8">
        <w:rPr>
          <w:rFonts w:ascii="Arial" w:eastAsia="Times New Roman" w:hAnsi="Arial" w:cs="Arial"/>
          <w:sz w:val="20"/>
          <w:szCs w:val="20"/>
        </w:rPr>
        <w:t>, the free exercise of the vote;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2 - </w:t>
      </w:r>
      <w:proofErr w:type="gramStart"/>
      <w:r w:rsidRPr="009330C8">
        <w:rPr>
          <w:rFonts w:ascii="Arial" w:eastAsia="Times New Roman" w:hAnsi="Arial" w:cs="Arial"/>
          <w:sz w:val="20"/>
          <w:szCs w:val="20"/>
        </w:rPr>
        <w:t>prevent</w:t>
      </w:r>
      <w:proofErr w:type="gramEnd"/>
      <w:r w:rsidRPr="009330C8">
        <w:rPr>
          <w:rFonts w:ascii="Arial" w:eastAsia="Times New Roman" w:hAnsi="Arial" w:cs="Arial"/>
          <w:sz w:val="20"/>
          <w:szCs w:val="20"/>
        </w:rPr>
        <w:t xml:space="preserve"> the free exercise of the functions of election poll workers;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3 - </w:t>
      </w:r>
      <w:proofErr w:type="gramStart"/>
      <w:r w:rsidRPr="009330C8">
        <w:rPr>
          <w:rFonts w:ascii="Arial" w:eastAsia="Times New Roman" w:hAnsi="Arial" w:cs="Arial"/>
          <w:sz w:val="20"/>
          <w:szCs w:val="20"/>
        </w:rPr>
        <w:t>violate</w:t>
      </w:r>
      <w:proofErr w:type="gramEnd"/>
      <w:r w:rsidRPr="009330C8">
        <w:rPr>
          <w:rFonts w:ascii="Arial" w:eastAsia="Times New Roman" w:hAnsi="Arial" w:cs="Arial"/>
          <w:sz w:val="20"/>
          <w:szCs w:val="20"/>
        </w:rPr>
        <w:t xml:space="preserve"> the scrutiny of electoral </w:t>
      </w:r>
      <w:proofErr w:type="spellStart"/>
      <w:r w:rsidRPr="009330C8">
        <w:rPr>
          <w:rFonts w:ascii="Arial" w:eastAsia="Times New Roman" w:hAnsi="Arial" w:cs="Arial"/>
          <w:sz w:val="20"/>
          <w:szCs w:val="20"/>
        </w:rPr>
        <w:t>Shean</w:t>
      </w:r>
      <w:proofErr w:type="spellEnd"/>
      <w:r w:rsidRPr="009330C8">
        <w:rPr>
          <w:rFonts w:ascii="Arial" w:eastAsia="Times New Roman" w:hAnsi="Arial" w:cs="Arial"/>
          <w:sz w:val="20"/>
          <w:szCs w:val="20"/>
        </w:rPr>
        <w:t xml:space="preserve"> or vitiate null its result by subtraction, deviation or </w:t>
      </w:r>
      <w:proofErr w:type="spellStart"/>
      <w:r w:rsidRPr="009330C8">
        <w:rPr>
          <w:rFonts w:ascii="Arial" w:eastAsia="Times New Roman" w:hAnsi="Arial" w:cs="Arial"/>
          <w:sz w:val="20"/>
          <w:szCs w:val="20"/>
        </w:rPr>
        <w:t>inutilizaão</w:t>
      </w:r>
      <w:proofErr w:type="spellEnd"/>
      <w:r w:rsidRPr="009330C8">
        <w:rPr>
          <w:rFonts w:ascii="Arial" w:eastAsia="Times New Roman" w:hAnsi="Arial" w:cs="Arial"/>
          <w:sz w:val="20"/>
          <w:szCs w:val="20"/>
        </w:rPr>
        <w:t xml:space="preserve"> the respective material;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use</w:t>
      </w:r>
      <w:proofErr w:type="gramEnd"/>
      <w:r w:rsidRPr="009330C8">
        <w:rPr>
          <w:rFonts w:ascii="Arial" w:eastAsia="Times New Roman" w:hAnsi="Arial" w:cs="Arial"/>
          <w:sz w:val="20"/>
          <w:szCs w:val="20"/>
        </w:rPr>
        <w:t xml:space="preserve"> federal power to prevent the free execution of the electoral law;</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5 - </w:t>
      </w:r>
      <w:proofErr w:type="gramStart"/>
      <w:r w:rsidRPr="009330C8">
        <w:rPr>
          <w:rFonts w:ascii="Arial" w:eastAsia="Times New Roman" w:hAnsi="Arial" w:cs="Arial"/>
          <w:sz w:val="20"/>
          <w:szCs w:val="20"/>
        </w:rPr>
        <w:t>help</w:t>
      </w:r>
      <w:proofErr w:type="gramEnd"/>
      <w:r w:rsidRPr="009330C8">
        <w:rPr>
          <w:rFonts w:ascii="Arial" w:eastAsia="Times New Roman" w:hAnsi="Arial" w:cs="Arial"/>
          <w:sz w:val="20"/>
          <w:szCs w:val="20"/>
        </w:rPr>
        <w:t xml:space="preserve"> yourself</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the authorities in their immediate subordination to practice abuse of power, or tolerate such practice the authorities without their repression;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6 - </w:t>
      </w:r>
      <w:proofErr w:type="gramStart"/>
      <w:r w:rsidRPr="009330C8">
        <w:rPr>
          <w:rFonts w:ascii="Arial" w:eastAsia="Times New Roman" w:hAnsi="Arial" w:cs="Arial"/>
          <w:sz w:val="20"/>
          <w:szCs w:val="20"/>
        </w:rPr>
        <w:t>subvert</w:t>
      </w:r>
      <w:proofErr w:type="gramEnd"/>
      <w:r w:rsidRPr="009330C8">
        <w:rPr>
          <w:rFonts w:ascii="Arial" w:eastAsia="Times New Roman" w:hAnsi="Arial" w:cs="Arial"/>
          <w:sz w:val="20"/>
          <w:szCs w:val="20"/>
        </w:rPr>
        <w:t xml:space="preserve"> or attempt to overthrow by violence the political and social order;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7 - </w:t>
      </w:r>
      <w:proofErr w:type="gramStart"/>
      <w:r w:rsidRPr="009330C8">
        <w:rPr>
          <w:rFonts w:ascii="Arial" w:eastAsia="Times New Roman" w:hAnsi="Arial" w:cs="Arial"/>
          <w:sz w:val="20"/>
          <w:szCs w:val="20"/>
        </w:rPr>
        <w:t>encouraging</w:t>
      </w:r>
      <w:proofErr w:type="gramEnd"/>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 xml:space="preserve">military to disobey the law or </w:t>
      </w:r>
      <w:proofErr w:type="spellStart"/>
      <w:r w:rsidRPr="009330C8">
        <w:rPr>
          <w:rFonts w:ascii="Arial" w:eastAsia="Times New Roman" w:hAnsi="Arial" w:cs="Arial"/>
          <w:sz w:val="20"/>
          <w:szCs w:val="20"/>
        </w:rPr>
        <w:t>infraão</w:t>
      </w:r>
      <w:proofErr w:type="spellEnd"/>
      <w:r w:rsidRPr="009330C8">
        <w:rPr>
          <w:rFonts w:ascii="Arial" w:eastAsia="Times New Roman" w:hAnsi="Arial" w:cs="Arial"/>
          <w:sz w:val="20"/>
          <w:szCs w:val="20"/>
        </w:rPr>
        <w:t xml:space="preserve"> discipline;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8 - </w:t>
      </w:r>
      <w:proofErr w:type="gramStart"/>
      <w:r w:rsidRPr="009330C8">
        <w:rPr>
          <w:rFonts w:ascii="Arial" w:eastAsia="Times New Roman" w:hAnsi="Arial" w:cs="Arial"/>
          <w:sz w:val="20"/>
          <w:szCs w:val="20"/>
        </w:rPr>
        <w:t>cause</w:t>
      </w:r>
      <w:proofErr w:type="gramEnd"/>
      <w:r w:rsidRPr="009330C8">
        <w:rPr>
          <w:rFonts w:ascii="Arial" w:eastAsia="Times New Roman" w:hAnsi="Arial" w:cs="Arial"/>
          <w:sz w:val="20"/>
          <w:szCs w:val="20"/>
        </w:rPr>
        <w:t xml:space="preserve"> animosity between the armed or classes against them or them against civilian institutions;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9 - </w:t>
      </w:r>
      <w:proofErr w:type="gramStart"/>
      <w:r w:rsidRPr="009330C8">
        <w:rPr>
          <w:rFonts w:ascii="Arial" w:eastAsia="Times New Roman" w:hAnsi="Arial" w:cs="Arial"/>
          <w:sz w:val="20"/>
          <w:szCs w:val="20"/>
        </w:rPr>
        <w:t>patently</w:t>
      </w:r>
      <w:proofErr w:type="gramEnd"/>
      <w:r w:rsidRPr="009330C8">
        <w:rPr>
          <w:rFonts w:ascii="Arial" w:eastAsia="Times New Roman" w:hAnsi="Arial" w:cs="Arial"/>
          <w:sz w:val="20"/>
          <w:szCs w:val="20"/>
        </w:rPr>
        <w:t xml:space="preserve"> violate any law or constant individual guarantee of </w:t>
      </w:r>
      <w:hyperlink r:id="rId6" w:anchor="art141" w:history="1">
        <w:r w:rsidRPr="009330C8">
          <w:rPr>
            <w:rFonts w:ascii="Arial" w:eastAsia="Times New Roman" w:hAnsi="Arial" w:cs="Arial"/>
            <w:color w:val="0000FF"/>
            <w:sz w:val="20"/>
            <w:szCs w:val="20"/>
            <w:u w:val="single"/>
          </w:rPr>
          <w:t>art.</w:t>
        </w:r>
      </w:hyperlink>
      <w:r w:rsidRPr="009330C8">
        <w:rPr>
          <w:rFonts w:ascii="Times New Roman" w:eastAsia="Times New Roman" w:hAnsi="Times New Roman" w:cs="Times New Roman"/>
          <w:sz w:val="24"/>
          <w:szCs w:val="24"/>
        </w:rPr>
        <w:t xml:space="preserve"> </w:t>
      </w:r>
      <w:hyperlink r:id="rId7" w:anchor="art141" w:history="1">
        <w:r w:rsidRPr="009330C8">
          <w:rPr>
            <w:rFonts w:ascii="Arial" w:eastAsia="Times New Roman" w:hAnsi="Arial" w:cs="Arial"/>
            <w:color w:val="0000FF"/>
            <w:sz w:val="20"/>
            <w:szCs w:val="20"/>
            <w:u w:val="single"/>
          </w:rPr>
          <w:t>141</w:t>
        </w:r>
      </w:hyperlink>
      <w:r w:rsidRPr="009330C8">
        <w:rPr>
          <w:rFonts w:ascii="Arial" w:eastAsia="Times New Roman" w:hAnsi="Arial" w:cs="Arial"/>
          <w:sz w:val="20"/>
          <w:szCs w:val="20"/>
        </w:rPr>
        <w:t xml:space="preserve"> and as well as social rights guaranteed in </w:t>
      </w:r>
      <w:hyperlink r:id="rId8" w:anchor="art157" w:history="1">
        <w:r w:rsidRPr="009330C8">
          <w:rPr>
            <w:rFonts w:ascii="Arial" w:eastAsia="Times New Roman" w:hAnsi="Arial" w:cs="Arial"/>
            <w:color w:val="0000FF"/>
            <w:sz w:val="20"/>
            <w:szCs w:val="20"/>
            <w:u w:val="single"/>
          </w:rPr>
          <w:t>Article 157 of the Constitution</w:t>
        </w:r>
      </w:hyperlink>
      <w:r w:rsidRPr="009330C8">
        <w:rPr>
          <w:rFonts w:ascii="Arial" w:eastAsia="Times New Roman" w:hAnsi="Arial" w:cs="Arial"/>
          <w:sz w:val="20"/>
          <w:szCs w:val="20"/>
        </w:rPr>
        <w:t xml:space="preserve"> ;</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10 - </w:t>
      </w:r>
      <w:proofErr w:type="gramStart"/>
      <w:r w:rsidRPr="009330C8">
        <w:rPr>
          <w:rFonts w:ascii="Arial" w:eastAsia="Times New Roman" w:hAnsi="Arial" w:cs="Arial"/>
          <w:sz w:val="20"/>
          <w:szCs w:val="20"/>
        </w:rPr>
        <w:t>take</w:t>
      </w:r>
      <w:proofErr w:type="gramEnd"/>
      <w:r w:rsidRPr="009330C8">
        <w:rPr>
          <w:rFonts w:ascii="Arial" w:eastAsia="Times New Roman" w:hAnsi="Arial" w:cs="Arial"/>
          <w:sz w:val="20"/>
          <w:szCs w:val="20"/>
        </w:rPr>
        <w:t xml:space="preserve"> or authorize during the state of siege, repression measures that exceed the limits established in the Constitution.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IV</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CRIMES AGAINST THE HOMELAND SECURITY OF THE COUNTRY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 w:name="art8"/>
      <w:bookmarkEnd w:id="7"/>
      <w:r w:rsidRPr="009330C8">
        <w:rPr>
          <w:rFonts w:ascii="Arial" w:eastAsia="Times New Roman" w:hAnsi="Arial" w:cs="Arial"/>
          <w:sz w:val="20"/>
          <w:szCs w:val="20"/>
        </w:rPr>
        <w:t>Art. 8 are crimes against the internal security of the country: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 </w:t>
      </w:r>
      <w:proofErr w:type="gramStart"/>
      <w:r w:rsidRPr="009330C8">
        <w:rPr>
          <w:rFonts w:ascii="Arial" w:eastAsia="Times New Roman" w:hAnsi="Arial" w:cs="Arial"/>
          <w:sz w:val="20"/>
          <w:szCs w:val="20"/>
        </w:rPr>
        <w:t>try</w:t>
      </w:r>
      <w:proofErr w:type="gramEnd"/>
      <w:r w:rsidRPr="009330C8">
        <w:rPr>
          <w:rFonts w:ascii="Arial" w:eastAsia="Times New Roman" w:hAnsi="Arial" w:cs="Arial"/>
          <w:sz w:val="20"/>
          <w:szCs w:val="20"/>
        </w:rPr>
        <w:t xml:space="preserve"> to change by violence the form of government of the Republic;</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lastRenderedPageBreak/>
        <w:t xml:space="preserve">2 - </w:t>
      </w:r>
      <w:proofErr w:type="gramStart"/>
      <w:r w:rsidRPr="009330C8">
        <w:rPr>
          <w:rFonts w:ascii="Arial" w:eastAsia="Times New Roman" w:hAnsi="Arial" w:cs="Arial"/>
          <w:sz w:val="20"/>
          <w:szCs w:val="20"/>
        </w:rPr>
        <w:t>trying</w:t>
      </w:r>
      <w:proofErr w:type="gramEnd"/>
      <w:r w:rsidRPr="009330C8">
        <w:rPr>
          <w:rFonts w:ascii="Arial" w:eastAsia="Times New Roman" w:hAnsi="Arial" w:cs="Arial"/>
          <w:sz w:val="20"/>
          <w:szCs w:val="20"/>
        </w:rPr>
        <w:t xml:space="preserve"> to change by violence the Federal Constitution or any of the States, or</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law of the Union, State or municipality;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3 - </w:t>
      </w:r>
      <w:proofErr w:type="gramStart"/>
      <w:r w:rsidRPr="009330C8">
        <w:rPr>
          <w:rFonts w:ascii="Arial" w:eastAsia="Times New Roman" w:hAnsi="Arial" w:cs="Arial"/>
          <w:sz w:val="20"/>
          <w:szCs w:val="20"/>
        </w:rPr>
        <w:t>decree</w:t>
      </w:r>
      <w:proofErr w:type="gramEnd"/>
      <w:r w:rsidRPr="009330C8">
        <w:rPr>
          <w:rFonts w:ascii="Arial" w:eastAsia="Times New Roman" w:hAnsi="Arial" w:cs="Arial"/>
          <w:sz w:val="20"/>
          <w:szCs w:val="20"/>
        </w:rPr>
        <w:t xml:space="preserve"> a state of siege, being assembled Congress, or in this recess, with no serious internal </w:t>
      </w:r>
      <w:proofErr w:type="spellStart"/>
      <w:r w:rsidRPr="009330C8">
        <w:rPr>
          <w:rFonts w:ascii="Arial" w:eastAsia="Times New Roman" w:hAnsi="Arial" w:cs="Arial"/>
          <w:sz w:val="20"/>
          <w:szCs w:val="20"/>
        </w:rPr>
        <w:t>comoão</w:t>
      </w:r>
      <w:proofErr w:type="spellEnd"/>
      <w:r w:rsidRPr="009330C8">
        <w:rPr>
          <w:rFonts w:ascii="Arial" w:eastAsia="Times New Roman" w:hAnsi="Arial" w:cs="Arial"/>
          <w:sz w:val="20"/>
          <w:szCs w:val="20"/>
        </w:rPr>
        <w:t xml:space="preserve"> or facts that show be the same to break or not occurring external war;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practice</w:t>
      </w:r>
      <w:proofErr w:type="gramEnd"/>
      <w:r w:rsidRPr="009330C8">
        <w:rPr>
          <w:rFonts w:ascii="Arial" w:eastAsia="Times New Roman" w:hAnsi="Arial" w:cs="Arial"/>
          <w:sz w:val="20"/>
          <w:szCs w:val="20"/>
        </w:rPr>
        <w:t xml:space="preserve"> or compete for that perpetrate any crimes against internal security,</w:t>
      </w:r>
      <w:r w:rsidRPr="009330C8">
        <w:rPr>
          <w:rFonts w:ascii="Times New Roman" w:eastAsia="Times New Roman" w:hAnsi="Times New Roman" w:cs="Times New Roman"/>
          <w:sz w:val="24"/>
          <w:szCs w:val="24"/>
        </w:rPr>
        <w:t xml:space="preserve"> as </w:t>
      </w:r>
      <w:r w:rsidRPr="009330C8">
        <w:rPr>
          <w:rFonts w:ascii="Arial" w:eastAsia="Times New Roman" w:hAnsi="Arial" w:cs="Arial"/>
          <w:sz w:val="20"/>
          <w:szCs w:val="20"/>
        </w:rPr>
        <w:t>defined in criminal legislation;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5 - </w:t>
      </w:r>
      <w:proofErr w:type="gramStart"/>
      <w:r w:rsidRPr="009330C8">
        <w:rPr>
          <w:rFonts w:ascii="Arial" w:eastAsia="Times New Roman" w:hAnsi="Arial" w:cs="Arial"/>
          <w:sz w:val="20"/>
          <w:szCs w:val="20"/>
        </w:rPr>
        <w:t>not</w:t>
      </w:r>
      <w:proofErr w:type="gramEnd"/>
      <w:r w:rsidRPr="009330C8">
        <w:rPr>
          <w:rFonts w:ascii="Arial" w:eastAsia="Times New Roman" w:hAnsi="Arial" w:cs="Arial"/>
          <w:sz w:val="20"/>
          <w:szCs w:val="20"/>
        </w:rPr>
        <w:t xml:space="preserve"> to the measures within its competence to prevent or frustrate the execution of these crimes;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6 - is absent from the country without authorization of the National Congress;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7 - </w:t>
      </w:r>
      <w:proofErr w:type="gramStart"/>
      <w:r w:rsidRPr="009330C8">
        <w:rPr>
          <w:rFonts w:ascii="Arial" w:eastAsia="Times New Roman" w:hAnsi="Arial" w:cs="Arial"/>
          <w:sz w:val="20"/>
          <w:szCs w:val="20"/>
        </w:rPr>
        <w:t>permit</w:t>
      </w:r>
      <w:proofErr w:type="gramEnd"/>
      <w:r w:rsidRPr="009330C8">
        <w:rPr>
          <w:rFonts w:ascii="Arial" w:eastAsia="Times New Roman" w:hAnsi="Arial" w:cs="Arial"/>
          <w:sz w:val="20"/>
          <w:szCs w:val="20"/>
        </w:rPr>
        <w:t xml:space="preserve">, expressly or tacitly, the </w:t>
      </w:r>
      <w:proofErr w:type="spellStart"/>
      <w:r w:rsidRPr="009330C8">
        <w:rPr>
          <w:rFonts w:ascii="Arial" w:eastAsia="Times New Roman" w:hAnsi="Arial" w:cs="Arial"/>
          <w:sz w:val="20"/>
          <w:szCs w:val="20"/>
        </w:rPr>
        <w:t>infraão</w:t>
      </w:r>
      <w:proofErr w:type="spellEnd"/>
      <w:r w:rsidRPr="009330C8">
        <w:rPr>
          <w:rFonts w:ascii="Arial" w:eastAsia="Times New Roman" w:hAnsi="Arial" w:cs="Arial"/>
          <w:sz w:val="20"/>
          <w:szCs w:val="20"/>
        </w:rPr>
        <w:t xml:space="preserve"> federal public order law;</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8 - </w:t>
      </w:r>
      <w:proofErr w:type="gramStart"/>
      <w:r w:rsidRPr="009330C8">
        <w:rPr>
          <w:rFonts w:ascii="Arial" w:eastAsia="Times New Roman" w:hAnsi="Arial" w:cs="Arial"/>
          <w:sz w:val="20"/>
          <w:szCs w:val="20"/>
        </w:rPr>
        <w:t>stop</w:t>
      </w:r>
      <w:proofErr w:type="gramEnd"/>
      <w:r w:rsidRPr="009330C8">
        <w:rPr>
          <w:rFonts w:ascii="Arial" w:eastAsia="Times New Roman" w:hAnsi="Arial" w:cs="Arial"/>
          <w:sz w:val="20"/>
          <w:szCs w:val="20"/>
        </w:rPr>
        <w:t xml:space="preserve"> taking within the prescribed period, the measures determined by law or federal and necessary</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deal with his execution and compliance.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V</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CRIMES AGAINST JUSTICE IN administration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8" w:name="art9"/>
      <w:bookmarkEnd w:id="8"/>
      <w:r w:rsidRPr="009330C8">
        <w:rPr>
          <w:rFonts w:ascii="Arial" w:eastAsia="Times New Roman" w:hAnsi="Arial" w:cs="Arial"/>
          <w:sz w:val="20"/>
          <w:szCs w:val="20"/>
        </w:rPr>
        <w:t>Art. 9 are crimes of liability against the probity in administration: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 </w:t>
      </w:r>
      <w:proofErr w:type="gramStart"/>
      <w:r w:rsidRPr="009330C8">
        <w:rPr>
          <w:rFonts w:ascii="Arial" w:eastAsia="Times New Roman" w:hAnsi="Arial" w:cs="Arial"/>
          <w:sz w:val="20"/>
          <w:szCs w:val="20"/>
        </w:rPr>
        <w:t>omit</w:t>
      </w:r>
      <w:proofErr w:type="gramEnd"/>
      <w:r w:rsidRPr="009330C8">
        <w:rPr>
          <w:rFonts w:ascii="Arial" w:eastAsia="Times New Roman" w:hAnsi="Arial" w:cs="Arial"/>
          <w:sz w:val="20"/>
          <w:szCs w:val="20"/>
        </w:rPr>
        <w:t xml:space="preserve"> or delay deceitfully the publication of laws and resolutions of the legislature or of the acts of the Executive Branch;</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2 - </w:t>
      </w:r>
      <w:proofErr w:type="gramStart"/>
      <w:r w:rsidRPr="009330C8">
        <w:rPr>
          <w:rFonts w:ascii="Arial" w:eastAsia="Times New Roman" w:hAnsi="Arial" w:cs="Arial"/>
          <w:sz w:val="20"/>
          <w:szCs w:val="20"/>
        </w:rPr>
        <w:t>do</w:t>
      </w:r>
      <w:proofErr w:type="gramEnd"/>
      <w:r w:rsidRPr="009330C8">
        <w:rPr>
          <w:rFonts w:ascii="Arial" w:eastAsia="Times New Roman" w:hAnsi="Arial" w:cs="Arial"/>
          <w:sz w:val="20"/>
          <w:szCs w:val="20"/>
        </w:rPr>
        <w:t xml:space="preserve"> not pay to Congress within sixty days after the opening of the legislative session, the accounts for the previous year;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3 - </w:t>
      </w:r>
      <w:proofErr w:type="gramStart"/>
      <w:r w:rsidRPr="009330C8">
        <w:rPr>
          <w:rFonts w:ascii="Arial" w:eastAsia="Times New Roman" w:hAnsi="Arial" w:cs="Arial"/>
          <w:sz w:val="20"/>
          <w:szCs w:val="20"/>
        </w:rPr>
        <w:t>do</w:t>
      </w:r>
      <w:proofErr w:type="gramEnd"/>
      <w:r w:rsidRPr="009330C8">
        <w:rPr>
          <w:rFonts w:ascii="Arial" w:eastAsia="Times New Roman" w:hAnsi="Arial" w:cs="Arial"/>
          <w:sz w:val="20"/>
          <w:szCs w:val="20"/>
        </w:rPr>
        <w:t xml:space="preserve"> not make effective the responsibility of his subordinates, when manifested in functional offenses or the practice of acts contrary to the Constitution;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issue</w:t>
      </w:r>
      <w:proofErr w:type="gramEnd"/>
      <w:r w:rsidRPr="009330C8">
        <w:rPr>
          <w:rFonts w:ascii="Arial" w:eastAsia="Times New Roman" w:hAnsi="Arial" w:cs="Arial"/>
          <w:sz w:val="20"/>
          <w:szCs w:val="20"/>
        </w:rPr>
        <w:t xml:space="preserve"> orders or make </w:t>
      </w:r>
      <w:proofErr w:type="spellStart"/>
      <w:r w:rsidRPr="009330C8">
        <w:rPr>
          <w:rFonts w:ascii="Arial" w:eastAsia="Times New Roman" w:hAnsi="Arial" w:cs="Arial"/>
          <w:sz w:val="20"/>
          <w:szCs w:val="20"/>
        </w:rPr>
        <w:t>requisião</w:t>
      </w:r>
      <w:proofErr w:type="spellEnd"/>
      <w:r w:rsidRPr="009330C8">
        <w:rPr>
          <w:rFonts w:ascii="Arial" w:eastAsia="Times New Roman" w:hAnsi="Arial" w:cs="Arial"/>
          <w:sz w:val="20"/>
          <w:szCs w:val="20"/>
        </w:rPr>
        <w:t xml:space="preserve"> contrary to the express provisions of the Constitution;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5 - </w:t>
      </w:r>
      <w:proofErr w:type="gramStart"/>
      <w:r w:rsidRPr="009330C8">
        <w:rPr>
          <w:rFonts w:ascii="Arial" w:eastAsia="Times New Roman" w:hAnsi="Arial" w:cs="Arial"/>
          <w:sz w:val="20"/>
          <w:szCs w:val="20"/>
        </w:rPr>
        <w:t>breach</w:t>
      </w:r>
      <w:proofErr w:type="gramEnd"/>
      <w:r w:rsidRPr="009330C8">
        <w:rPr>
          <w:rFonts w:ascii="Arial" w:eastAsia="Times New Roman" w:hAnsi="Arial" w:cs="Arial"/>
          <w:sz w:val="20"/>
          <w:szCs w:val="20"/>
        </w:rPr>
        <w:t xml:space="preserve"> in the provision of public office, the legal standards;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6 - Use of violence or threat against</w:t>
      </w:r>
      <w:r w:rsidRPr="009330C8">
        <w:rPr>
          <w:rFonts w:ascii="Times New Roman" w:eastAsia="Times New Roman" w:hAnsi="Times New Roman" w:cs="Times New Roman"/>
          <w:sz w:val="24"/>
          <w:szCs w:val="24"/>
        </w:rPr>
        <w:t xml:space="preserve"> a </w:t>
      </w:r>
      <w:r w:rsidRPr="009330C8">
        <w:rPr>
          <w:rFonts w:ascii="Arial" w:eastAsia="Times New Roman" w:hAnsi="Arial" w:cs="Arial"/>
          <w:sz w:val="20"/>
          <w:szCs w:val="20"/>
        </w:rPr>
        <w:t xml:space="preserve">public official to coerce him to proceed illegally and used to bribe or otherwise of </w:t>
      </w:r>
      <w:proofErr w:type="spellStart"/>
      <w:r w:rsidRPr="009330C8">
        <w:rPr>
          <w:rFonts w:ascii="Arial" w:eastAsia="Times New Roman" w:hAnsi="Arial" w:cs="Arial"/>
          <w:sz w:val="20"/>
          <w:szCs w:val="20"/>
        </w:rPr>
        <w:t>corrupão</w:t>
      </w:r>
      <w:proofErr w:type="spellEnd"/>
      <w:r w:rsidRPr="009330C8">
        <w:rPr>
          <w:rFonts w:ascii="Arial" w:eastAsia="Times New Roman" w:hAnsi="Arial" w:cs="Arial"/>
          <w:sz w:val="20"/>
          <w:szCs w:val="20"/>
        </w:rPr>
        <w:t xml:space="preserve"> for the same purpose;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7 - </w:t>
      </w:r>
      <w:proofErr w:type="gramStart"/>
      <w:r w:rsidRPr="009330C8">
        <w:rPr>
          <w:rFonts w:ascii="Arial" w:eastAsia="Times New Roman" w:hAnsi="Arial" w:cs="Arial"/>
          <w:sz w:val="20"/>
          <w:szCs w:val="20"/>
        </w:rPr>
        <w:t>proceed</w:t>
      </w:r>
      <w:proofErr w:type="gramEnd"/>
      <w:r w:rsidRPr="009330C8">
        <w:rPr>
          <w:rFonts w:ascii="Arial" w:eastAsia="Times New Roman" w:hAnsi="Arial" w:cs="Arial"/>
          <w:sz w:val="20"/>
          <w:szCs w:val="20"/>
        </w:rPr>
        <w:t xml:space="preserve"> in a manner inconsistent with dignity, honor and decorum of office.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VI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CRIMES AGAINST BUDGET LAW</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9" w:name="art10"/>
      <w:bookmarkEnd w:id="9"/>
      <w:r w:rsidRPr="009330C8">
        <w:rPr>
          <w:rFonts w:ascii="Arial" w:eastAsia="Times New Roman" w:hAnsi="Arial" w:cs="Arial"/>
          <w:sz w:val="20"/>
          <w:szCs w:val="20"/>
        </w:rPr>
        <w:t>Art. 10. They are crimes of liability against the budget law:</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1- Do not submit to Congress a budget proposal for the Republic within the first two months of each legislative session;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lastRenderedPageBreak/>
        <w:t>2 - Exceeding or transport, without legal authorization, the funds of the budget;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3 - Make the reversal of funds;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4 - Infringe, patently, and in any case, the budget law device.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5) </w:t>
      </w:r>
      <w:proofErr w:type="gramStart"/>
      <w:r w:rsidRPr="009330C8">
        <w:rPr>
          <w:rFonts w:ascii="Arial" w:eastAsia="Times New Roman" w:hAnsi="Arial" w:cs="Arial"/>
          <w:sz w:val="20"/>
          <w:szCs w:val="20"/>
        </w:rPr>
        <w:t>fails</w:t>
      </w:r>
      <w:proofErr w:type="gramEnd"/>
      <w:r w:rsidRPr="009330C8">
        <w:rPr>
          <w:rFonts w:ascii="Arial" w:eastAsia="Times New Roman" w:hAnsi="Arial" w:cs="Arial"/>
          <w:sz w:val="20"/>
          <w:szCs w:val="20"/>
        </w:rPr>
        <w:t xml:space="preserve"> to order the reduction of the amount of consolidated debt within the time limits established by law, when the amount exceeds the amount resulting from application of the ceiling set by the Senate; </w:t>
      </w:r>
      <w:hyperlink r:id="rId9" w:anchor="art3" w:history="1">
        <w:r w:rsidRPr="009330C8">
          <w:rPr>
            <w:rFonts w:ascii="Arial" w:eastAsia="Times New Roman" w:hAnsi="Arial" w:cs="Arial"/>
            <w:color w:val="0000FF"/>
            <w:sz w:val="20"/>
            <w:szCs w:val="20"/>
            <w:u w:val="single"/>
          </w:rPr>
          <w:t>(Included by Law No. 10,028,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6) </w:t>
      </w:r>
      <w:proofErr w:type="gramStart"/>
      <w:r w:rsidRPr="009330C8">
        <w:rPr>
          <w:rFonts w:ascii="Arial" w:eastAsia="Times New Roman" w:hAnsi="Arial" w:cs="Arial"/>
          <w:sz w:val="20"/>
          <w:szCs w:val="20"/>
        </w:rPr>
        <w:t>order</w:t>
      </w:r>
      <w:proofErr w:type="gramEnd"/>
      <w:r w:rsidRPr="009330C8">
        <w:rPr>
          <w:rFonts w:ascii="Arial" w:eastAsia="Times New Roman" w:hAnsi="Arial" w:cs="Arial"/>
          <w:sz w:val="20"/>
          <w:szCs w:val="20"/>
        </w:rPr>
        <w:t xml:space="preserve"> or authorize the opening of credit at odds with the limits established by the Senate without foundation in the budget law or the additional credit or non</w:t>
      </w:r>
      <w:r w:rsidRPr="009330C8">
        <w:rPr>
          <w:rFonts w:ascii="Times New Roman" w:eastAsia="Times New Roman" w:hAnsi="Times New Roman" w:cs="Times New Roman"/>
          <w:sz w:val="24"/>
          <w:szCs w:val="24"/>
        </w:rPr>
        <w:t xml:space="preserve"> - </w:t>
      </w:r>
      <w:r w:rsidRPr="009330C8">
        <w:rPr>
          <w:rFonts w:ascii="Arial" w:eastAsia="Times New Roman" w:hAnsi="Arial" w:cs="Arial"/>
          <w:sz w:val="20"/>
          <w:szCs w:val="20"/>
        </w:rPr>
        <w:t xml:space="preserve">compliance with legal </w:t>
      </w:r>
      <w:proofErr w:type="spellStart"/>
      <w:r w:rsidRPr="009330C8">
        <w:rPr>
          <w:rFonts w:ascii="Arial" w:eastAsia="Times New Roman" w:hAnsi="Arial" w:cs="Arial"/>
          <w:sz w:val="20"/>
          <w:szCs w:val="20"/>
        </w:rPr>
        <w:t>prescrião</w:t>
      </w:r>
      <w:proofErr w:type="spellEnd"/>
      <w:r w:rsidRPr="009330C8">
        <w:rPr>
          <w:rFonts w:ascii="Arial" w:eastAsia="Times New Roman" w:hAnsi="Arial" w:cs="Arial"/>
          <w:sz w:val="20"/>
          <w:szCs w:val="20"/>
        </w:rPr>
        <w:t xml:space="preserve">; </w:t>
      </w:r>
      <w:hyperlink r:id="rId10" w:anchor="art3" w:history="1">
        <w:r w:rsidRPr="009330C8">
          <w:rPr>
            <w:rFonts w:ascii="Arial" w:eastAsia="Times New Roman" w:hAnsi="Arial" w:cs="Arial"/>
            <w:color w:val="0000FF"/>
            <w:sz w:val="20"/>
            <w:szCs w:val="20"/>
            <w:u w:val="single"/>
          </w:rPr>
          <w:t>(Included by Law No. 10,028,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7) </w:t>
      </w:r>
      <w:proofErr w:type="gramStart"/>
      <w:r w:rsidRPr="009330C8">
        <w:rPr>
          <w:rFonts w:ascii="Arial" w:eastAsia="Times New Roman" w:hAnsi="Arial" w:cs="Arial"/>
          <w:sz w:val="20"/>
          <w:szCs w:val="20"/>
        </w:rPr>
        <w:t>fail</w:t>
      </w:r>
      <w:proofErr w:type="gramEnd"/>
      <w:r w:rsidRPr="009330C8">
        <w:rPr>
          <w:rFonts w:ascii="Arial" w:eastAsia="Times New Roman" w:hAnsi="Arial" w:cs="Arial"/>
          <w:sz w:val="20"/>
          <w:szCs w:val="20"/>
        </w:rPr>
        <w:t xml:space="preserve"> to promote or to order according to the law, the cancellation, amortization or booking constitution to nullify the effects of credit operation carried out in breach of limit, condition or amount prescribed in law; </w:t>
      </w:r>
      <w:hyperlink r:id="rId11" w:anchor="art3" w:history="1">
        <w:r w:rsidRPr="009330C8">
          <w:rPr>
            <w:rFonts w:ascii="Arial" w:eastAsia="Times New Roman" w:hAnsi="Arial" w:cs="Arial"/>
            <w:color w:val="0000FF"/>
            <w:sz w:val="20"/>
            <w:szCs w:val="20"/>
            <w:u w:val="single"/>
          </w:rPr>
          <w:t>(Included by law No. 10,028,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8) </w:t>
      </w:r>
      <w:proofErr w:type="gramStart"/>
      <w:r w:rsidRPr="009330C8">
        <w:rPr>
          <w:rFonts w:ascii="Arial" w:eastAsia="Times New Roman" w:hAnsi="Arial" w:cs="Arial"/>
          <w:sz w:val="20"/>
          <w:szCs w:val="20"/>
        </w:rPr>
        <w:t>not</w:t>
      </w:r>
      <w:proofErr w:type="gramEnd"/>
      <w:r w:rsidRPr="009330C8">
        <w:rPr>
          <w:rFonts w:ascii="Arial" w:eastAsia="Times New Roman" w:hAnsi="Arial" w:cs="Arial"/>
          <w:sz w:val="20"/>
          <w:szCs w:val="20"/>
        </w:rPr>
        <w:t xml:space="preserve"> to encourage or order the full settlement of credit operation by </w:t>
      </w:r>
      <w:proofErr w:type="spellStart"/>
      <w:r w:rsidRPr="009330C8">
        <w:rPr>
          <w:rFonts w:ascii="Arial" w:eastAsia="Times New Roman" w:hAnsi="Arial" w:cs="Arial"/>
          <w:sz w:val="20"/>
          <w:szCs w:val="20"/>
        </w:rPr>
        <w:t>antecipaão</w:t>
      </w:r>
      <w:proofErr w:type="spellEnd"/>
      <w:r w:rsidRPr="009330C8">
        <w:rPr>
          <w:rFonts w:ascii="Arial" w:eastAsia="Times New Roman" w:hAnsi="Arial" w:cs="Arial"/>
          <w:sz w:val="20"/>
          <w:szCs w:val="20"/>
        </w:rPr>
        <w:t xml:space="preserve"> of budget revenue, including related interest and other charges, until the end of the financial year; </w:t>
      </w:r>
      <w:hyperlink r:id="rId12" w:anchor="art3" w:history="1">
        <w:r w:rsidRPr="009330C8">
          <w:rPr>
            <w:rFonts w:ascii="Arial" w:eastAsia="Times New Roman" w:hAnsi="Arial" w:cs="Arial"/>
            <w:color w:val="0000FF"/>
            <w:sz w:val="20"/>
            <w:szCs w:val="20"/>
            <w:u w:val="single"/>
          </w:rPr>
          <w:t>(Included by Law No. 10,028, of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9) order or authorize, in violation of the law, the realization of credit operation with any of the other entities of the Federation, including its entities of indirect administration, although in the form of </w:t>
      </w:r>
      <w:proofErr w:type="spellStart"/>
      <w:r w:rsidRPr="009330C8">
        <w:rPr>
          <w:rFonts w:ascii="Arial" w:eastAsia="Times New Roman" w:hAnsi="Arial" w:cs="Arial"/>
          <w:sz w:val="20"/>
          <w:szCs w:val="20"/>
        </w:rPr>
        <w:t>novaão</w:t>
      </w:r>
      <w:proofErr w:type="spellEnd"/>
      <w:r w:rsidRPr="009330C8">
        <w:rPr>
          <w:rFonts w:ascii="Arial" w:eastAsia="Times New Roman" w:hAnsi="Arial" w:cs="Arial"/>
          <w:sz w:val="20"/>
          <w:szCs w:val="20"/>
        </w:rPr>
        <w:t xml:space="preserve"> , refinancing or </w:t>
      </w:r>
      <w:proofErr w:type="spellStart"/>
      <w:r w:rsidRPr="009330C8">
        <w:rPr>
          <w:rFonts w:ascii="Arial" w:eastAsia="Times New Roman" w:hAnsi="Arial" w:cs="Arial"/>
          <w:sz w:val="20"/>
          <w:szCs w:val="20"/>
        </w:rPr>
        <w:t>postergaão</w:t>
      </w:r>
      <w:proofErr w:type="spellEnd"/>
      <w:r w:rsidRPr="009330C8">
        <w:rPr>
          <w:rFonts w:ascii="Arial" w:eastAsia="Times New Roman" w:hAnsi="Arial" w:cs="Arial"/>
          <w:sz w:val="20"/>
          <w:szCs w:val="20"/>
        </w:rPr>
        <w:t xml:space="preserve"> of previously contracted debt;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 xml:space="preserve">( </w:t>
      </w:r>
      <w:hyperlink r:id="rId13" w:anchor="art3" w:history="1">
        <w:r w:rsidRPr="009330C8">
          <w:rPr>
            <w:rFonts w:ascii="Arial" w:eastAsia="Times New Roman" w:hAnsi="Arial" w:cs="Arial"/>
            <w:color w:val="0000FF"/>
            <w:sz w:val="20"/>
            <w:szCs w:val="20"/>
            <w:u w:val="single"/>
          </w:rPr>
          <w:t>(Included by Law No. 10,028,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10) </w:t>
      </w:r>
      <w:proofErr w:type="gramStart"/>
      <w:r w:rsidRPr="009330C8">
        <w:rPr>
          <w:rFonts w:ascii="Arial" w:eastAsia="Times New Roman" w:hAnsi="Arial" w:cs="Arial"/>
          <w:sz w:val="20"/>
          <w:szCs w:val="20"/>
        </w:rPr>
        <w:t>raise</w:t>
      </w:r>
      <w:proofErr w:type="gramEnd"/>
      <w:r w:rsidRPr="009330C8">
        <w:rPr>
          <w:rFonts w:ascii="Arial" w:eastAsia="Times New Roman" w:hAnsi="Arial" w:cs="Arial"/>
          <w:sz w:val="20"/>
          <w:szCs w:val="20"/>
        </w:rPr>
        <w:t xml:space="preserve"> funds by way of </w:t>
      </w:r>
      <w:proofErr w:type="spellStart"/>
      <w:r w:rsidRPr="009330C8">
        <w:rPr>
          <w:rFonts w:ascii="Arial" w:eastAsia="Times New Roman" w:hAnsi="Arial" w:cs="Arial"/>
          <w:sz w:val="20"/>
          <w:szCs w:val="20"/>
        </w:rPr>
        <w:t>antecipaão</w:t>
      </w:r>
      <w:proofErr w:type="spellEnd"/>
      <w:r w:rsidRPr="009330C8">
        <w:rPr>
          <w:rFonts w:ascii="Arial" w:eastAsia="Times New Roman" w:hAnsi="Arial" w:cs="Arial"/>
          <w:sz w:val="20"/>
          <w:szCs w:val="20"/>
        </w:rPr>
        <w:t xml:space="preserve"> of tax revenue or contribution whose taxable event has not yet occurred; </w:t>
      </w:r>
      <w:hyperlink r:id="rId14" w:anchor="art3" w:history="1">
        <w:r w:rsidRPr="009330C8">
          <w:rPr>
            <w:rFonts w:ascii="Arial" w:eastAsia="Times New Roman" w:hAnsi="Arial" w:cs="Arial"/>
            <w:color w:val="0000FF"/>
            <w:sz w:val="20"/>
            <w:szCs w:val="20"/>
            <w:u w:val="single"/>
          </w:rPr>
          <w:t>(Included by Law No. 10,028,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11) </w:t>
      </w:r>
      <w:proofErr w:type="gramStart"/>
      <w:r w:rsidRPr="009330C8">
        <w:rPr>
          <w:rFonts w:ascii="Arial" w:eastAsia="Times New Roman" w:hAnsi="Arial" w:cs="Arial"/>
          <w:sz w:val="20"/>
          <w:szCs w:val="20"/>
        </w:rPr>
        <w:t>order</w:t>
      </w:r>
      <w:proofErr w:type="gramEnd"/>
      <w:r w:rsidRPr="009330C8">
        <w:rPr>
          <w:rFonts w:ascii="Arial" w:eastAsia="Times New Roman" w:hAnsi="Arial" w:cs="Arial"/>
          <w:sz w:val="20"/>
          <w:szCs w:val="20"/>
        </w:rPr>
        <w:t xml:space="preserve"> or authorize the </w:t>
      </w:r>
      <w:proofErr w:type="spellStart"/>
      <w:r w:rsidRPr="009330C8">
        <w:rPr>
          <w:rFonts w:ascii="Arial" w:eastAsia="Times New Roman" w:hAnsi="Arial" w:cs="Arial"/>
          <w:sz w:val="20"/>
          <w:szCs w:val="20"/>
        </w:rPr>
        <w:t>destinaão</w:t>
      </w:r>
      <w:proofErr w:type="spellEnd"/>
      <w:r w:rsidRPr="009330C8">
        <w:rPr>
          <w:rFonts w:ascii="Arial" w:eastAsia="Times New Roman" w:hAnsi="Arial" w:cs="Arial"/>
          <w:sz w:val="20"/>
          <w:szCs w:val="20"/>
        </w:rPr>
        <w:t xml:space="preserve"> of proceeds from the issuance of bonds for purpose other than under the law that authorized; </w:t>
      </w:r>
      <w:hyperlink r:id="rId15" w:anchor="art3" w:history="1">
        <w:r w:rsidRPr="009330C8">
          <w:rPr>
            <w:rFonts w:ascii="Arial" w:eastAsia="Times New Roman" w:hAnsi="Arial" w:cs="Arial"/>
            <w:color w:val="0000FF"/>
            <w:sz w:val="20"/>
            <w:szCs w:val="20"/>
            <w:u w:val="single"/>
          </w:rPr>
          <w:t>(Included by Law No. 10,028,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12) </w:t>
      </w:r>
      <w:proofErr w:type="gramStart"/>
      <w:r w:rsidRPr="009330C8">
        <w:rPr>
          <w:rFonts w:ascii="Arial" w:eastAsia="Times New Roman" w:hAnsi="Arial" w:cs="Arial"/>
          <w:sz w:val="20"/>
          <w:szCs w:val="20"/>
        </w:rPr>
        <w:t>make</w:t>
      </w:r>
      <w:proofErr w:type="gramEnd"/>
      <w:r w:rsidRPr="009330C8">
        <w:rPr>
          <w:rFonts w:ascii="Arial" w:eastAsia="Times New Roman" w:hAnsi="Arial" w:cs="Arial"/>
          <w:sz w:val="20"/>
          <w:szCs w:val="20"/>
        </w:rPr>
        <w:t xml:space="preserve"> or receive voluntary transfer contrary to limit or condition established by law. </w:t>
      </w:r>
      <w:hyperlink r:id="rId16" w:anchor="art3" w:history="1">
        <w:r w:rsidRPr="009330C8">
          <w:rPr>
            <w:rFonts w:ascii="Arial" w:eastAsia="Times New Roman" w:hAnsi="Arial" w:cs="Arial"/>
            <w:color w:val="0000FF"/>
            <w:sz w:val="20"/>
            <w:szCs w:val="20"/>
            <w:u w:val="single"/>
          </w:rPr>
          <w:t>(Included by Law No. 10,028,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VII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CRIMES AGAINST THE GUARD AND LEGAL WORK OF PUBLIC MONIES: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0" w:name="art11"/>
      <w:bookmarkEnd w:id="10"/>
      <w:r w:rsidRPr="009330C8">
        <w:rPr>
          <w:rFonts w:ascii="Arial" w:eastAsia="Times New Roman" w:hAnsi="Arial" w:cs="Arial"/>
          <w:sz w:val="20"/>
          <w:szCs w:val="20"/>
        </w:rPr>
        <w:t>Art. 11. They are crimes against the guard and legal use of public money: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 </w:t>
      </w:r>
      <w:proofErr w:type="gramStart"/>
      <w:r w:rsidRPr="009330C8">
        <w:rPr>
          <w:rFonts w:ascii="Arial" w:eastAsia="Times New Roman" w:hAnsi="Arial" w:cs="Arial"/>
          <w:sz w:val="20"/>
          <w:szCs w:val="20"/>
        </w:rPr>
        <w:t>order</w:t>
      </w:r>
      <w:proofErr w:type="gramEnd"/>
      <w:r w:rsidRPr="009330C8">
        <w:rPr>
          <w:rFonts w:ascii="Arial" w:eastAsia="Times New Roman" w:hAnsi="Arial" w:cs="Arial"/>
          <w:sz w:val="20"/>
          <w:szCs w:val="20"/>
        </w:rPr>
        <w:t xml:space="preserve"> expenses not authorized by law or without </w:t>
      </w:r>
      <w:proofErr w:type="spellStart"/>
      <w:r w:rsidRPr="009330C8">
        <w:rPr>
          <w:rFonts w:ascii="Arial" w:eastAsia="Times New Roman" w:hAnsi="Arial" w:cs="Arial"/>
          <w:sz w:val="20"/>
          <w:szCs w:val="20"/>
        </w:rPr>
        <w:t>observânciadas</w:t>
      </w:r>
      <w:proofErr w:type="spellEnd"/>
      <w:r w:rsidRPr="009330C8">
        <w:rPr>
          <w:rFonts w:ascii="Arial" w:eastAsia="Times New Roman" w:hAnsi="Arial" w:cs="Arial"/>
          <w:sz w:val="20"/>
          <w:szCs w:val="20"/>
        </w:rPr>
        <w:t xml:space="preserve"> legal prescriptions relating thereto;</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2 - Open credit without foundation in law or without legal formalities;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3 - Contract loan, issue currency or policies, or make credit operation without legal authorization;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alienate</w:t>
      </w:r>
      <w:proofErr w:type="gramEnd"/>
      <w:r w:rsidRPr="009330C8">
        <w:rPr>
          <w:rFonts w:ascii="Arial" w:eastAsia="Times New Roman" w:hAnsi="Arial" w:cs="Arial"/>
          <w:sz w:val="20"/>
          <w:szCs w:val="20"/>
        </w:rPr>
        <w:t xml:space="preserve"> national property or commit public revenues without legal authorization;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5 - </w:t>
      </w:r>
      <w:proofErr w:type="gramStart"/>
      <w:r w:rsidRPr="009330C8">
        <w:rPr>
          <w:rFonts w:ascii="Arial" w:eastAsia="Times New Roman" w:hAnsi="Arial" w:cs="Arial"/>
          <w:sz w:val="20"/>
          <w:szCs w:val="20"/>
        </w:rPr>
        <w:t>neglecting</w:t>
      </w:r>
      <w:proofErr w:type="gramEnd"/>
      <w:r w:rsidRPr="009330C8">
        <w:rPr>
          <w:rFonts w:ascii="Arial" w:eastAsia="Times New Roman" w:hAnsi="Arial" w:cs="Arial"/>
          <w:sz w:val="20"/>
          <w:szCs w:val="20"/>
        </w:rPr>
        <w:t xml:space="preserve"> </w:t>
      </w:r>
      <w:proofErr w:type="spellStart"/>
      <w:r w:rsidRPr="009330C8">
        <w:rPr>
          <w:rFonts w:ascii="Arial" w:eastAsia="Times New Roman" w:hAnsi="Arial" w:cs="Arial"/>
          <w:sz w:val="20"/>
          <w:szCs w:val="20"/>
        </w:rPr>
        <w:t>arrecadaão</w:t>
      </w:r>
      <w:proofErr w:type="spellEnd"/>
      <w:r w:rsidRPr="009330C8">
        <w:rPr>
          <w:rFonts w:ascii="Arial" w:eastAsia="Times New Roman" w:hAnsi="Arial" w:cs="Arial"/>
          <w:sz w:val="20"/>
          <w:szCs w:val="20"/>
        </w:rPr>
        <w:t xml:space="preserve"> incomes taxes and fees, as well as </w:t>
      </w:r>
      <w:proofErr w:type="spellStart"/>
      <w:r w:rsidRPr="009330C8">
        <w:rPr>
          <w:rFonts w:ascii="Arial" w:eastAsia="Times New Roman" w:hAnsi="Arial" w:cs="Arial"/>
          <w:sz w:val="20"/>
          <w:szCs w:val="20"/>
        </w:rPr>
        <w:t>conservaão</w:t>
      </w:r>
      <w:proofErr w:type="spellEnd"/>
      <w:r w:rsidRPr="009330C8">
        <w:rPr>
          <w:rFonts w:ascii="Arial" w:eastAsia="Times New Roman" w:hAnsi="Arial" w:cs="Arial"/>
          <w:sz w:val="20"/>
          <w:szCs w:val="20"/>
        </w:rPr>
        <w:t xml:space="preserve"> national heritage.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lastRenderedPageBreak/>
        <w:t>CHAPTER VIII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CRIMES AGAINST THE ENFORCEMENT OF JUDICIAL DECISIONS;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1" w:name="art12"/>
      <w:bookmarkEnd w:id="11"/>
      <w:r w:rsidRPr="009330C8">
        <w:rPr>
          <w:rFonts w:ascii="Arial" w:eastAsia="Times New Roman" w:hAnsi="Arial" w:cs="Arial"/>
          <w:sz w:val="20"/>
          <w:szCs w:val="20"/>
        </w:rPr>
        <w:t>Art. 12. They are crimes against the enforcement of judicial decisions: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 </w:t>
      </w:r>
      <w:proofErr w:type="gramStart"/>
      <w:r w:rsidRPr="009330C8">
        <w:rPr>
          <w:rFonts w:ascii="Arial" w:eastAsia="Times New Roman" w:hAnsi="Arial" w:cs="Arial"/>
          <w:sz w:val="20"/>
          <w:szCs w:val="20"/>
        </w:rPr>
        <w:t>prevent</w:t>
      </w:r>
      <w:proofErr w:type="gramEnd"/>
      <w:r w:rsidRPr="009330C8">
        <w:rPr>
          <w:rFonts w:ascii="Arial" w:eastAsia="Times New Roman" w:hAnsi="Arial" w:cs="Arial"/>
          <w:sz w:val="20"/>
          <w:szCs w:val="20"/>
        </w:rPr>
        <w:t>, by any means, the effect of acts, orders or decisions of the Judiciary;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2 - refuse compliance with the decisions of the judiciary in which depend on the exercise of the functions of the executive branch;</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3 - </w:t>
      </w:r>
      <w:proofErr w:type="gramStart"/>
      <w:r w:rsidRPr="009330C8">
        <w:rPr>
          <w:rFonts w:ascii="Arial" w:eastAsia="Times New Roman" w:hAnsi="Arial" w:cs="Arial"/>
          <w:sz w:val="20"/>
          <w:szCs w:val="20"/>
        </w:rPr>
        <w:t>fail</w:t>
      </w:r>
      <w:proofErr w:type="gramEnd"/>
      <w:r w:rsidRPr="009330C8">
        <w:rPr>
          <w:rFonts w:ascii="Arial" w:eastAsia="Times New Roman" w:hAnsi="Arial" w:cs="Arial"/>
          <w:sz w:val="20"/>
          <w:szCs w:val="20"/>
        </w:rPr>
        <w:t xml:space="preserve"> to meet </w:t>
      </w:r>
      <w:proofErr w:type="spellStart"/>
      <w:r w:rsidRPr="009330C8">
        <w:rPr>
          <w:rFonts w:ascii="Arial" w:eastAsia="Times New Roman" w:hAnsi="Arial" w:cs="Arial"/>
          <w:sz w:val="20"/>
          <w:szCs w:val="20"/>
        </w:rPr>
        <w:t>requisião</w:t>
      </w:r>
      <w:proofErr w:type="spellEnd"/>
      <w:r w:rsidRPr="009330C8">
        <w:rPr>
          <w:rFonts w:ascii="Arial" w:eastAsia="Times New Roman" w:hAnsi="Arial" w:cs="Arial"/>
          <w:sz w:val="20"/>
          <w:szCs w:val="20"/>
        </w:rPr>
        <w:t xml:space="preserve"> federal intervention of the Supreme Court or the Supreme Electoral Tribunal;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prevent</w:t>
      </w:r>
      <w:proofErr w:type="gramEnd"/>
      <w:r w:rsidRPr="009330C8">
        <w:rPr>
          <w:rFonts w:ascii="Arial" w:eastAsia="Times New Roman" w:hAnsi="Arial" w:cs="Arial"/>
          <w:sz w:val="20"/>
          <w:szCs w:val="20"/>
        </w:rPr>
        <w:t xml:space="preserve"> or frustrate certain payment by court decision.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TITLE 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MINISTERS OF STATE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2" w:name="art13"/>
      <w:bookmarkEnd w:id="12"/>
      <w:r w:rsidRPr="009330C8">
        <w:rPr>
          <w:rFonts w:ascii="Arial" w:eastAsia="Times New Roman" w:hAnsi="Arial" w:cs="Arial"/>
          <w:sz w:val="20"/>
          <w:szCs w:val="20"/>
        </w:rPr>
        <w:t>Art. 13. They are crimes of responsibility of the Ministers of State;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 </w:t>
      </w:r>
      <w:proofErr w:type="gramStart"/>
      <w:r w:rsidRPr="009330C8">
        <w:rPr>
          <w:rFonts w:ascii="Arial" w:eastAsia="Times New Roman" w:hAnsi="Arial" w:cs="Arial"/>
          <w:sz w:val="20"/>
          <w:szCs w:val="20"/>
        </w:rPr>
        <w:t>the</w:t>
      </w:r>
      <w:proofErr w:type="gramEnd"/>
      <w:r w:rsidRPr="009330C8">
        <w:rPr>
          <w:rFonts w:ascii="Arial" w:eastAsia="Times New Roman" w:hAnsi="Arial" w:cs="Arial"/>
          <w:sz w:val="20"/>
          <w:szCs w:val="20"/>
        </w:rPr>
        <w:t xml:space="preserve"> acts defined in this law when they committed or ordered;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2 - </w:t>
      </w:r>
      <w:proofErr w:type="gramStart"/>
      <w:r w:rsidRPr="009330C8">
        <w:rPr>
          <w:rFonts w:ascii="Arial" w:eastAsia="Times New Roman" w:hAnsi="Arial" w:cs="Arial"/>
          <w:sz w:val="20"/>
          <w:szCs w:val="20"/>
        </w:rPr>
        <w:t>acts</w:t>
      </w:r>
      <w:proofErr w:type="gramEnd"/>
      <w:r w:rsidRPr="009330C8">
        <w:rPr>
          <w:rFonts w:ascii="Arial" w:eastAsia="Times New Roman" w:hAnsi="Arial" w:cs="Arial"/>
          <w:sz w:val="20"/>
          <w:szCs w:val="20"/>
        </w:rPr>
        <w:t xml:space="preserve"> of this law that ministers sign with the President or by order of this practice;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3 - The lack of attendance without justification, to the House of Representatives or the Senate, or any of its committees, when either House of Congress</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call them to personally provide information about previously given subject;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4 - Do not pay in at thirty days and without good reason, either House of Congress, the information that it may request them in writing, or provide them with falsehood.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PART TWO</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PROCESS AND JUDGEMENT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TITLE ONE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PRESIDENT OF</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REPUBLIC AND STATE OF MINISTERS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COMPLAINT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3" w:name="art14"/>
      <w:bookmarkEnd w:id="13"/>
      <w:r w:rsidRPr="009330C8">
        <w:rPr>
          <w:rFonts w:ascii="Arial" w:eastAsia="Times New Roman" w:hAnsi="Arial" w:cs="Arial"/>
          <w:sz w:val="20"/>
          <w:szCs w:val="20"/>
        </w:rPr>
        <w:t>Art. 14. allowed any citizen</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report the President or Minister of State for crime of responsibility, to the House of Representatives.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4" w:name="art15"/>
      <w:bookmarkEnd w:id="14"/>
      <w:r w:rsidRPr="009330C8">
        <w:rPr>
          <w:rFonts w:ascii="Arial" w:eastAsia="Times New Roman" w:hAnsi="Arial" w:cs="Arial"/>
          <w:sz w:val="20"/>
          <w:szCs w:val="20"/>
        </w:rPr>
        <w:t>Art. 15. The complaint may be received while the denounced does not, for any reason, definitely left office.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5" w:name="art16"/>
      <w:bookmarkEnd w:id="15"/>
      <w:r w:rsidRPr="009330C8">
        <w:rPr>
          <w:rFonts w:ascii="Arial" w:eastAsia="Times New Roman" w:hAnsi="Arial" w:cs="Arial"/>
          <w:sz w:val="20"/>
          <w:szCs w:val="20"/>
        </w:rPr>
        <w:lastRenderedPageBreak/>
        <w:t>Art. 16. The complaint signed by the complainant and the notarized, must be accompanied by documents to prove, or declaration of inability to present them with the indication of the place where they can be found in crimes that there is evidence</w:t>
      </w:r>
      <w:r w:rsidRPr="009330C8">
        <w:rPr>
          <w:rFonts w:ascii="Times New Roman" w:eastAsia="Times New Roman" w:hAnsi="Times New Roman" w:cs="Times New Roman"/>
          <w:sz w:val="24"/>
          <w:szCs w:val="24"/>
        </w:rPr>
        <w:t xml:space="preserve"> of </w:t>
      </w:r>
      <w:r w:rsidRPr="009330C8">
        <w:rPr>
          <w:rFonts w:ascii="Arial" w:eastAsia="Times New Roman" w:hAnsi="Arial" w:cs="Arial"/>
          <w:sz w:val="20"/>
          <w:szCs w:val="20"/>
        </w:rPr>
        <w:t>witnesses, the complaint should contain the list of witnesses, in number five at least.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6" w:name="art17"/>
      <w:bookmarkEnd w:id="16"/>
      <w:r w:rsidRPr="009330C8">
        <w:rPr>
          <w:rFonts w:ascii="Arial" w:eastAsia="Times New Roman" w:hAnsi="Arial" w:cs="Arial"/>
          <w:sz w:val="20"/>
          <w:szCs w:val="20"/>
        </w:rPr>
        <w:t>Art. 17. In the process of responsibility for crime, will serve as the clerk an official of the Secretariat of the House of Representatives or the Senate, as if</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find the same in either house of Congress.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7" w:name="art18"/>
      <w:bookmarkEnd w:id="17"/>
      <w:r w:rsidRPr="009330C8">
        <w:rPr>
          <w:rFonts w:ascii="Arial" w:eastAsia="Times New Roman" w:hAnsi="Arial" w:cs="Arial"/>
          <w:sz w:val="20"/>
          <w:szCs w:val="20"/>
        </w:rPr>
        <w:t xml:space="preserve">Art. 18. The witnesses presented in the process should attend to give their testimony, and the Bureau of the Chamber of Deputies or the Senate in order of who will be notified, shall take legal measures that become necessary legal that become necessary for </w:t>
      </w:r>
      <w:proofErr w:type="spellStart"/>
      <w:r w:rsidRPr="009330C8">
        <w:rPr>
          <w:rFonts w:ascii="Arial" w:eastAsia="Times New Roman" w:hAnsi="Arial" w:cs="Arial"/>
          <w:sz w:val="20"/>
          <w:szCs w:val="20"/>
        </w:rPr>
        <w:t>compelí</w:t>
      </w:r>
      <w:proofErr w:type="spellEnd"/>
      <w:r w:rsidRPr="009330C8">
        <w:rPr>
          <w:rFonts w:ascii="Arial" w:eastAsia="Times New Roman" w:hAnsi="Arial" w:cs="Arial"/>
          <w:sz w:val="20"/>
          <w:szCs w:val="20"/>
        </w:rPr>
        <w:t>- them obedience.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ACUSAÃO</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8" w:name="art19"/>
      <w:bookmarkEnd w:id="18"/>
      <w:r w:rsidRPr="009330C8">
        <w:rPr>
          <w:rFonts w:ascii="Arial" w:eastAsia="Times New Roman" w:hAnsi="Arial" w:cs="Arial"/>
          <w:sz w:val="20"/>
          <w:szCs w:val="20"/>
        </w:rPr>
        <w:t>Art. 19. Upon receipt</w:t>
      </w:r>
      <w:r w:rsidRPr="009330C8">
        <w:rPr>
          <w:rFonts w:ascii="Times New Roman" w:eastAsia="Times New Roman" w:hAnsi="Times New Roman" w:cs="Times New Roman"/>
          <w:sz w:val="24"/>
          <w:szCs w:val="24"/>
        </w:rPr>
        <w:t xml:space="preserve"> of </w:t>
      </w:r>
      <w:r w:rsidRPr="009330C8">
        <w:rPr>
          <w:rFonts w:ascii="Arial" w:eastAsia="Times New Roman" w:hAnsi="Arial" w:cs="Arial"/>
          <w:sz w:val="20"/>
          <w:szCs w:val="20"/>
        </w:rPr>
        <w:t>the complaint, will be read in the record of the next session and dispatched to an elected special committee, with the participation, subject to the respective proportion, representatives of all parties to give their opinions on it.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19" w:name="art20"/>
      <w:bookmarkEnd w:id="19"/>
      <w:r w:rsidRPr="009330C8">
        <w:rPr>
          <w:rFonts w:ascii="Arial" w:eastAsia="Times New Roman" w:hAnsi="Arial" w:cs="Arial"/>
          <w:sz w:val="20"/>
          <w:szCs w:val="20"/>
        </w:rPr>
        <w:t>Art. 20. The commission referred to in the previous article shall meet within 48 hours and, after electing its chairman and rapporteur, shall issue an opinion, within ten days upon whether the complaint should be dismissed or not object act will.</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Within this period the commission can carry out the steps it deems necessary to clarify the complaint.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1 The opinion of the special committee will be read at the session hours the House of Representatives and published</w:t>
      </w:r>
      <w:r w:rsidRPr="009330C8">
        <w:rPr>
          <w:rFonts w:ascii="Times New Roman" w:eastAsia="Times New Roman" w:hAnsi="Times New Roman" w:cs="Times New Roman"/>
          <w:sz w:val="24"/>
          <w:szCs w:val="24"/>
        </w:rPr>
        <w:t xml:space="preserve"> in </w:t>
      </w:r>
      <w:r w:rsidRPr="009330C8">
        <w:rPr>
          <w:rFonts w:ascii="Arial" w:eastAsia="Times New Roman" w:hAnsi="Arial" w:cs="Arial"/>
          <w:sz w:val="20"/>
          <w:szCs w:val="20"/>
        </w:rPr>
        <w:t>full in the Journal of the National Congress and loose along with the complaint, should the publications</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be distributed to all Members.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2. Forty-eight hours after the official publication of the opinion of the Special Commission, will be the same included, first, on the agenda of the House of Representatives for a single discussion.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0" w:name="art21"/>
      <w:bookmarkEnd w:id="20"/>
      <w:r w:rsidRPr="009330C8">
        <w:rPr>
          <w:rFonts w:ascii="Arial" w:eastAsia="Times New Roman" w:hAnsi="Arial" w:cs="Arial"/>
          <w:sz w:val="20"/>
          <w:szCs w:val="20"/>
        </w:rPr>
        <w:t>Art. 21. Five representatives from each party may speak for an hour on the opinion, subject to the rapporteur of the special committee the right to respond to each.</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1" w:name="art22"/>
      <w:bookmarkEnd w:id="21"/>
      <w:r w:rsidRPr="009330C8">
        <w:rPr>
          <w:rFonts w:ascii="Arial" w:eastAsia="Times New Roman" w:hAnsi="Arial" w:cs="Arial"/>
          <w:sz w:val="20"/>
          <w:szCs w:val="20"/>
        </w:rPr>
        <w:t>Art. 22. When the discussion of the opinion, and submitted the same to face</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vote, is the complaint with the documents that instruct, filed, if it is not considered deliberation object.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Otherwise, it will be sent by certified copy</w:t>
      </w:r>
      <w:r w:rsidRPr="009330C8">
        <w:rPr>
          <w:rFonts w:ascii="Times New Roman" w:eastAsia="Times New Roman" w:hAnsi="Times New Roman" w:cs="Times New Roman"/>
          <w:sz w:val="24"/>
          <w:szCs w:val="24"/>
        </w:rPr>
        <w:t xml:space="preserve"> of </w:t>
      </w:r>
      <w:r w:rsidRPr="009330C8">
        <w:rPr>
          <w:rFonts w:ascii="Arial" w:eastAsia="Times New Roman" w:hAnsi="Arial" w:cs="Arial"/>
          <w:sz w:val="20"/>
          <w:szCs w:val="20"/>
        </w:rPr>
        <w:t>the reported, which have a period of twenty days to challenge it and indicate the evidence that intends to demonstrate the truth of the alleged.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 1 After this deadline and with or without </w:t>
      </w:r>
      <w:proofErr w:type="spellStart"/>
      <w:r w:rsidRPr="009330C8">
        <w:rPr>
          <w:rFonts w:ascii="Arial" w:eastAsia="Times New Roman" w:hAnsi="Arial" w:cs="Arial"/>
          <w:sz w:val="20"/>
          <w:szCs w:val="20"/>
        </w:rPr>
        <w:t>contestaão</w:t>
      </w:r>
      <w:proofErr w:type="spellEnd"/>
      <w:r w:rsidRPr="009330C8">
        <w:rPr>
          <w:rFonts w:ascii="Arial" w:eastAsia="Times New Roman" w:hAnsi="Arial" w:cs="Arial"/>
          <w:sz w:val="20"/>
          <w:szCs w:val="20"/>
        </w:rPr>
        <w:t>, the special committee</w:t>
      </w:r>
      <w:r w:rsidRPr="009330C8">
        <w:rPr>
          <w:rFonts w:ascii="Times New Roman" w:eastAsia="Times New Roman" w:hAnsi="Times New Roman" w:cs="Times New Roman"/>
          <w:sz w:val="24"/>
          <w:szCs w:val="24"/>
        </w:rPr>
        <w:t xml:space="preserve"> will </w:t>
      </w:r>
      <w:r w:rsidRPr="009330C8">
        <w:rPr>
          <w:rFonts w:ascii="Arial" w:eastAsia="Times New Roman" w:hAnsi="Arial" w:cs="Arial"/>
          <w:sz w:val="20"/>
          <w:szCs w:val="20"/>
        </w:rPr>
        <w:t>determine the required steps, or it deems appropriate, and</w:t>
      </w:r>
      <w:r w:rsidRPr="009330C8">
        <w:rPr>
          <w:rFonts w:ascii="Times New Roman" w:eastAsia="Times New Roman" w:hAnsi="Times New Roman" w:cs="Times New Roman"/>
          <w:sz w:val="24"/>
          <w:szCs w:val="24"/>
        </w:rPr>
        <w:t xml:space="preserve"> will </w:t>
      </w:r>
      <w:r w:rsidRPr="009330C8">
        <w:rPr>
          <w:rFonts w:ascii="Arial" w:eastAsia="Times New Roman" w:hAnsi="Arial" w:cs="Arial"/>
          <w:sz w:val="20"/>
          <w:szCs w:val="20"/>
        </w:rPr>
        <w:t>hold the sessions needed to take the testimony of witnesses from both parties, and may hear the complainant and denounced that may attend</w:t>
      </w:r>
      <w:r w:rsidRPr="009330C8">
        <w:rPr>
          <w:rFonts w:ascii="Times New Roman" w:eastAsia="Times New Roman" w:hAnsi="Times New Roman" w:cs="Times New Roman"/>
          <w:sz w:val="24"/>
          <w:szCs w:val="24"/>
        </w:rPr>
        <w:t xml:space="preserve"> in </w:t>
      </w:r>
      <w:r w:rsidRPr="009330C8">
        <w:rPr>
          <w:rFonts w:ascii="Arial" w:eastAsia="Times New Roman" w:hAnsi="Arial" w:cs="Arial"/>
          <w:sz w:val="20"/>
          <w:szCs w:val="20"/>
        </w:rPr>
        <w:t xml:space="preserve">person or by his attorney, to all audiences and steps taken by the committee, questioning and challenging witnesses and requiring </w:t>
      </w:r>
      <w:proofErr w:type="spellStart"/>
      <w:r w:rsidRPr="009330C8">
        <w:rPr>
          <w:rFonts w:ascii="Arial" w:eastAsia="Times New Roman" w:hAnsi="Arial" w:cs="Arial"/>
          <w:sz w:val="20"/>
          <w:szCs w:val="20"/>
        </w:rPr>
        <w:t>reinquirião</w:t>
      </w:r>
      <w:proofErr w:type="spellEnd"/>
      <w:r w:rsidRPr="009330C8">
        <w:rPr>
          <w:rFonts w:ascii="Arial" w:eastAsia="Times New Roman" w:hAnsi="Arial" w:cs="Arial"/>
          <w:sz w:val="20"/>
          <w:szCs w:val="20"/>
        </w:rPr>
        <w:t xml:space="preserve"> or </w:t>
      </w:r>
      <w:proofErr w:type="spellStart"/>
      <w:r w:rsidRPr="009330C8">
        <w:rPr>
          <w:rFonts w:ascii="Arial" w:eastAsia="Times New Roman" w:hAnsi="Arial" w:cs="Arial"/>
          <w:sz w:val="20"/>
          <w:szCs w:val="20"/>
        </w:rPr>
        <w:t>acareaão</w:t>
      </w:r>
      <w:proofErr w:type="spellEnd"/>
      <w:r w:rsidRPr="009330C8">
        <w:rPr>
          <w:rFonts w:ascii="Arial" w:eastAsia="Times New Roman" w:hAnsi="Arial" w:cs="Arial"/>
          <w:sz w:val="20"/>
          <w:szCs w:val="20"/>
        </w:rPr>
        <w:t xml:space="preserve"> them.</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 2 </w:t>
      </w:r>
      <w:proofErr w:type="gramStart"/>
      <w:r w:rsidRPr="009330C8">
        <w:rPr>
          <w:rFonts w:ascii="Arial" w:eastAsia="Times New Roman" w:hAnsi="Arial" w:cs="Arial"/>
          <w:sz w:val="20"/>
          <w:szCs w:val="20"/>
        </w:rPr>
        <w:t>rifts</w:t>
      </w:r>
      <w:proofErr w:type="gramEnd"/>
      <w:r w:rsidRPr="009330C8">
        <w:rPr>
          <w:rFonts w:ascii="Arial" w:eastAsia="Times New Roman" w:hAnsi="Arial" w:cs="Arial"/>
          <w:sz w:val="20"/>
          <w:szCs w:val="20"/>
        </w:rPr>
        <w:t xml:space="preserve"> these steps, the special committee</w:t>
      </w:r>
      <w:r w:rsidRPr="009330C8">
        <w:rPr>
          <w:rFonts w:ascii="Times New Roman" w:eastAsia="Times New Roman" w:hAnsi="Times New Roman" w:cs="Times New Roman"/>
          <w:sz w:val="24"/>
          <w:szCs w:val="24"/>
        </w:rPr>
        <w:t xml:space="preserve"> it </w:t>
      </w:r>
      <w:r w:rsidRPr="009330C8">
        <w:rPr>
          <w:rFonts w:ascii="Arial" w:eastAsia="Times New Roman" w:hAnsi="Arial" w:cs="Arial"/>
          <w:sz w:val="20"/>
          <w:szCs w:val="20"/>
        </w:rPr>
        <w:t>shall, within ten days, opinion on the success or dismissal of the complaint.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lastRenderedPageBreak/>
        <w:t>§ 3 Published and distributed its opinion in accordance with § 1 of Art.</w:t>
      </w:r>
      <w:r w:rsidRPr="009330C8">
        <w:rPr>
          <w:rFonts w:ascii="Times New Roman" w:eastAsia="Times New Roman" w:hAnsi="Times New Roman" w:cs="Times New Roman"/>
          <w:sz w:val="24"/>
          <w:szCs w:val="24"/>
        </w:rPr>
        <w:t xml:space="preserve"> </w:t>
      </w:r>
      <w:proofErr w:type="gramStart"/>
      <w:r w:rsidRPr="009330C8">
        <w:rPr>
          <w:rFonts w:ascii="Arial" w:eastAsia="Times New Roman" w:hAnsi="Arial" w:cs="Arial"/>
          <w:sz w:val="20"/>
          <w:szCs w:val="20"/>
        </w:rPr>
        <w:t>20,</w:t>
      </w:r>
      <w:proofErr w:type="gramEnd"/>
      <w:r w:rsidRPr="009330C8">
        <w:rPr>
          <w:rFonts w:ascii="Arial" w:eastAsia="Times New Roman" w:hAnsi="Arial" w:cs="Arial"/>
          <w:sz w:val="20"/>
          <w:szCs w:val="20"/>
        </w:rPr>
        <w:t xml:space="preserve"> will be the same included in the agenda of the next session to be subjected to two discussions with the gap of 48 hours between one and another.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4. In the discussion of the opinion upon the merits or dismissal of the complaint, each party representative may speak once and for an hour, getting questions of order subject to the provisions of § 2 of art.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20.</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2" w:name="art23"/>
      <w:bookmarkEnd w:id="22"/>
      <w:r w:rsidRPr="009330C8">
        <w:rPr>
          <w:rFonts w:ascii="Arial" w:eastAsia="Times New Roman" w:hAnsi="Arial" w:cs="Arial"/>
          <w:sz w:val="20"/>
          <w:szCs w:val="20"/>
        </w:rPr>
        <w:t>Art. 23. When the discussion of the opinion, will be the same subjected to face</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vote are not permitted then of order or referral vote.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 1 </w:t>
      </w:r>
      <w:proofErr w:type="gramStart"/>
      <w:r w:rsidRPr="009330C8">
        <w:rPr>
          <w:rFonts w:ascii="Arial" w:eastAsia="Times New Roman" w:hAnsi="Arial" w:cs="Arial"/>
          <w:sz w:val="20"/>
          <w:szCs w:val="20"/>
        </w:rPr>
        <w:t>If</w:t>
      </w:r>
      <w:proofErr w:type="gramEnd"/>
      <w:r w:rsidRPr="009330C8">
        <w:rPr>
          <w:rFonts w:ascii="Arial" w:eastAsia="Times New Roman" w:hAnsi="Arial" w:cs="Arial"/>
          <w:sz w:val="20"/>
          <w:szCs w:val="20"/>
        </w:rPr>
        <w:t xml:space="preserve"> the approval of the opinion result the merits of the complaint shall be deemed to be decreed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 xml:space="preserve"> the House of Representatives.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 2 decreed the </w:t>
      </w:r>
      <w:proofErr w:type="spellStart"/>
      <w:proofErr w:type="gram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w:t>
      </w:r>
      <w:proofErr w:type="gramEnd"/>
      <w:r w:rsidRPr="009330C8">
        <w:rPr>
          <w:rFonts w:ascii="Arial" w:eastAsia="Times New Roman" w:hAnsi="Arial" w:cs="Arial"/>
          <w:sz w:val="20"/>
          <w:szCs w:val="20"/>
        </w:rPr>
        <w:t xml:space="preserve"> it will be terminated immediately summoned by the Board of the Chamber of Deputies, through the 1st Secretary.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 3. If the reported is missing the Federal District, its </w:t>
      </w:r>
      <w:proofErr w:type="spellStart"/>
      <w:r w:rsidRPr="009330C8">
        <w:rPr>
          <w:rFonts w:ascii="Arial" w:eastAsia="Times New Roman" w:hAnsi="Arial" w:cs="Arial"/>
          <w:sz w:val="20"/>
          <w:szCs w:val="20"/>
        </w:rPr>
        <w:t>intimaão</w:t>
      </w:r>
      <w:proofErr w:type="spellEnd"/>
      <w:r w:rsidRPr="009330C8">
        <w:rPr>
          <w:rFonts w:ascii="Arial" w:eastAsia="Times New Roman" w:hAnsi="Arial" w:cs="Arial"/>
          <w:sz w:val="20"/>
          <w:szCs w:val="20"/>
        </w:rPr>
        <w:t xml:space="preserve"> will be requested by the Board of the Chamber of Deputies, the President of the State Court that he meet.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4. The House of Representatives shall elect a committee of three members to monitor the trial of the accused.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 5 are immediate effect to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 xml:space="preserve"> the decree of the President of the Republic or the Minister of State, the suspension of the exercise of the functions of the accused and half the allowance or salary until final judgment.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 6 </w:t>
      </w:r>
      <w:proofErr w:type="gramStart"/>
      <w:r w:rsidRPr="009330C8">
        <w:rPr>
          <w:rFonts w:ascii="Arial" w:eastAsia="Times New Roman" w:hAnsi="Arial" w:cs="Arial"/>
          <w:sz w:val="20"/>
          <w:szCs w:val="20"/>
        </w:rPr>
        <w:t>As</w:t>
      </w:r>
      <w:proofErr w:type="gramEnd"/>
      <w:r w:rsidRPr="009330C8">
        <w:rPr>
          <w:rFonts w:ascii="Arial" w:eastAsia="Times New Roman" w:hAnsi="Arial" w:cs="Arial"/>
          <w:sz w:val="20"/>
          <w:szCs w:val="20"/>
        </w:rPr>
        <w:t xml:space="preserve"> the case of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 xml:space="preserve"> common crime or responsibility, the process will be sent to the Supreme Court or the Federal Senate.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JUDGEMENT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3" w:name="art24"/>
      <w:bookmarkEnd w:id="23"/>
      <w:r w:rsidRPr="009330C8">
        <w:rPr>
          <w:rFonts w:ascii="Arial" w:eastAsia="Times New Roman" w:hAnsi="Arial" w:cs="Arial"/>
          <w:sz w:val="20"/>
          <w:szCs w:val="20"/>
        </w:rPr>
        <w:t xml:space="preserve">Art. 24. Received in the Senate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 xml:space="preserve"> decree with the case sent by the Chamber of Deputies and presented the petition by accusing committee refer the President copy of all the accused, which, at the same time and in accordance with paragraphs 2 and 3 of art.</w:t>
      </w:r>
      <w:r w:rsidRPr="009330C8">
        <w:rPr>
          <w:rFonts w:ascii="Times New Roman" w:eastAsia="Times New Roman" w:hAnsi="Times New Roman" w:cs="Times New Roman"/>
          <w:sz w:val="24"/>
          <w:szCs w:val="24"/>
        </w:rPr>
        <w:t xml:space="preserve"> </w:t>
      </w:r>
      <w:proofErr w:type="gramStart"/>
      <w:r w:rsidRPr="009330C8">
        <w:rPr>
          <w:rFonts w:ascii="Arial" w:eastAsia="Times New Roman" w:hAnsi="Arial" w:cs="Arial"/>
          <w:sz w:val="20"/>
          <w:szCs w:val="20"/>
        </w:rPr>
        <w:t>23,</w:t>
      </w:r>
      <w:proofErr w:type="gramEnd"/>
      <w:r w:rsidRPr="009330C8">
        <w:rPr>
          <w:rFonts w:ascii="Arial" w:eastAsia="Times New Roman" w:hAnsi="Arial" w:cs="Arial"/>
          <w:sz w:val="20"/>
          <w:szCs w:val="20"/>
        </w:rPr>
        <w:t xml:space="preserve"> will be notified to appear in prefixed day before the Senate.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The President of the Federal Supreme Court will send up the original process with the communication of the day appointed for the trial.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4" w:name="art25"/>
      <w:bookmarkEnd w:id="24"/>
      <w:r w:rsidRPr="009330C8">
        <w:rPr>
          <w:rFonts w:ascii="Arial" w:eastAsia="Times New Roman" w:hAnsi="Arial" w:cs="Arial"/>
          <w:sz w:val="20"/>
          <w:szCs w:val="20"/>
        </w:rPr>
        <w:t>Art. 25. The accused</w:t>
      </w:r>
      <w:r w:rsidRPr="009330C8">
        <w:rPr>
          <w:rFonts w:ascii="Times New Roman" w:eastAsia="Times New Roman" w:hAnsi="Times New Roman" w:cs="Times New Roman"/>
          <w:sz w:val="24"/>
          <w:szCs w:val="24"/>
        </w:rPr>
        <w:t xml:space="preserve"> will </w:t>
      </w:r>
      <w:r w:rsidRPr="009330C8">
        <w:rPr>
          <w:rFonts w:ascii="Arial" w:eastAsia="Times New Roman" w:hAnsi="Arial" w:cs="Arial"/>
          <w:sz w:val="20"/>
          <w:szCs w:val="20"/>
        </w:rPr>
        <w:t>attend, in person or by their lawyers, and may also offer new evidence.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5" w:name="art26"/>
      <w:bookmarkEnd w:id="25"/>
      <w:r w:rsidRPr="009330C8">
        <w:rPr>
          <w:rFonts w:ascii="Arial" w:eastAsia="Times New Roman" w:hAnsi="Arial" w:cs="Arial"/>
          <w:sz w:val="20"/>
          <w:szCs w:val="20"/>
        </w:rPr>
        <w:t>Art. 26. In case of default, mark the new president day for the trial and appoint to the defense of the accused a lawyer, to whom</w:t>
      </w:r>
      <w:r w:rsidRPr="009330C8">
        <w:rPr>
          <w:rFonts w:ascii="Times New Roman" w:eastAsia="Times New Roman" w:hAnsi="Times New Roman" w:cs="Times New Roman"/>
          <w:sz w:val="24"/>
          <w:szCs w:val="24"/>
        </w:rPr>
        <w:t xml:space="preserve"> will </w:t>
      </w:r>
      <w:r w:rsidRPr="009330C8">
        <w:rPr>
          <w:rFonts w:ascii="Arial" w:eastAsia="Times New Roman" w:hAnsi="Arial" w:cs="Arial"/>
          <w:sz w:val="20"/>
          <w:szCs w:val="20"/>
        </w:rPr>
        <w:t xml:space="preserve">provide the examination of all parts of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6" w:name="art27"/>
      <w:bookmarkEnd w:id="26"/>
      <w:r w:rsidRPr="009330C8">
        <w:rPr>
          <w:rFonts w:ascii="Arial" w:eastAsia="Times New Roman" w:hAnsi="Arial" w:cs="Arial"/>
          <w:sz w:val="20"/>
          <w:szCs w:val="20"/>
        </w:rPr>
        <w:t>Art. 27. On</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appointed for the trial, present the accused, their lawyers, or the defender appointed to his default, and the accuser commission, the President of the Supreme Court, opening the session, send read the preparatory process and the petition defense articles;</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 xml:space="preserve">then inquire the witnesses who should testify publicly and out of one </w:t>
      </w:r>
      <w:proofErr w:type="gramStart"/>
      <w:r w:rsidRPr="009330C8">
        <w:rPr>
          <w:rFonts w:ascii="Arial" w:eastAsia="Times New Roman" w:hAnsi="Arial" w:cs="Arial"/>
          <w:sz w:val="20"/>
          <w:szCs w:val="20"/>
        </w:rPr>
        <w:t>another</w:t>
      </w:r>
      <w:r w:rsidRPr="009330C8">
        <w:rPr>
          <w:rFonts w:ascii="Times New Roman" w:eastAsia="Times New Roman" w:hAnsi="Times New Roman" w:cs="Times New Roman"/>
          <w:sz w:val="24"/>
          <w:szCs w:val="24"/>
        </w:rPr>
        <w:t xml:space="preserve"> 's</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presence.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7" w:name="art28"/>
      <w:bookmarkEnd w:id="27"/>
      <w:r w:rsidRPr="009330C8">
        <w:rPr>
          <w:rFonts w:ascii="Arial" w:eastAsia="Times New Roman" w:hAnsi="Arial" w:cs="Arial"/>
          <w:sz w:val="20"/>
          <w:szCs w:val="20"/>
        </w:rPr>
        <w:lastRenderedPageBreak/>
        <w:t>Art. 28. Any member of the Commission accuser or the Senate, and so is the accused or their lawyers may request that may be witnesses questions they deem necessary.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 xml:space="preserve">The Commission accuser or the accused or their lawyers may challenge or argue the witnesses without however interrupting them and require </w:t>
      </w:r>
      <w:proofErr w:type="spellStart"/>
      <w:r w:rsidRPr="009330C8">
        <w:rPr>
          <w:rFonts w:ascii="Arial" w:eastAsia="Times New Roman" w:hAnsi="Arial" w:cs="Arial"/>
          <w:sz w:val="20"/>
          <w:szCs w:val="20"/>
        </w:rPr>
        <w:t>acareaão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8" w:name="art29"/>
      <w:bookmarkEnd w:id="28"/>
      <w:r w:rsidRPr="009330C8">
        <w:rPr>
          <w:rFonts w:ascii="Arial" w:eastAsia="Times New Roman" w:hAnsi="Arial" w:cs="Arial"/>
          <w:sz w:val="20"/>
          <w:szCs w:val="20"/>
        </w:rPr>
        <w:t>Art. 29. Conduct shall be to follow the verbal debate between the accuser committee and the accused or their lawyers for</w:t>
      </w:r>
      <w:r w:rsidRPr="009330C8">
        <w:rPr>
          <w:rFonts w:ascii="Times New Roman" w:eastAsia="Times New Roman" w:hAnsi="Times New Roman" w:cs="Times New Roman"/>
          <w:sz w:val="24"/>
          <w:szCs w:val="24"/>
        </w:rPr>
        <w:t xml:space="preserve"> a </w:t>
      </w:r>
      <w:r w:rsidRPr="009330C8">
        <w:rPr>
          <w:rFonts w:ascii="Arial" w:eastAsia="Times New Roman" w:hAnsi="Arial" w:cs="Arial"/>
          <w:sz w:val="20"/>
          <w:szCs w:val="20"/>
        </w:rPr>
        <w:t>period that the President sets and which may not exceed two hours.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29" w:name="art30"/>
      <w:bookmarkEnd w:id="29"/>
      <w:r w:rsidRPr="009330C8">
        <w:rPr>
          <w:rFonts w:ascii="Arial" w:eastAsia="Times New Roman" w:hAnsi="Arial" w:cs="Arial"/>
          <w:sz w:val="20"/>
          <w:szCs w:val="20"/>
        </w:rPr>
        <w:t>Art. 30.</w:t>
      </w:r>
      <w:r w:rsidRPr="009330C8">
        <w:rPr>
          <w:rFonts w:ascii="Times New Roman" w:eastAsia="Times New Roman" w:hAnsi="Times New Roman" w:cs="Times New Roman"/>
          <w:sz w:val="24"/>
          <w:szCs w:val="24"/>
        </w:rPr>
        <w:t xml:space="preserve"> On </w:t>
      </w:r>
      <w:r w:rsidRPr="009330C8">
        <w:rPr>
          <w:rFonts w:ascii="Arial" w:eastAsia="Times New Roman" w:hAnsi="Arial" w:cs="Arial"/>
          <w:sz w:val="20"/>
          <w:szCs w:val="20"/>
        </w:rPr>
        <w:t>expiry</w:t>
      </w:r>
      <w:r w:rsidRPr="009330C8">
        <w:rPr>
          <w:rFonts w:ascii="Times New Roman" w:eastAsia="Times New Roman" w:hAnsi="Times New Roman" w:cs="Times New Roman"/>
          <w:sz w:val="24"/>
          <w:szCs w:val="24"/>
        </w:rPr>
        <w:t xml:space="preserve"> of </w:t>
      </w:r>
      <w:r w:rsidRPr="009330C8">
        <w:rPr>
          <w:rFonts w:ascii="Arial" w:eastAsia="Times New Roman" w:hAnsi="Arial" w:cs="Arial"/>
          <w:sz w:val="20"/>
          <w:szCs w:val="20"/>
        </w:rPr>
        <w:t xml:space="preserve">the oral debates and withdrawals parties, will be opened discussion on the subject of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0" w:name="art31"/>
      <w:bookmarkEnd w:id="30"/>
      <w:r w:rsidRPr="009330C8">
        <w:rPr>
          <w:rFonts w:ascii="Arial" w:eastAsia="Times New Roman" w:hAnsi="Arial" w:cs="Arial"/>
          <w:sz w:val="20"/>
          <w:szCs w:val="20"/>
        </w:rPr>
        <w:t xml:space="preserve">Art. 31. When the discussion the President of the Supreme Court will make summary report of the complaint and evidence of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 xml:space="preserve"> and defense and submit to</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 xml:space="preserve">vote of the </w:t>
      </w:r>
      <w:proofErr w:type="gramStart"/>
      <w:r w:rsidRPr="009330C8">
        <w:rPr>
          <w:rFonts w:ascii="Arial" w:eastAsia="Times New Roman" w:hAnsi="Arial" w:cs="Arial"/>
          <w:sz w:val="20"/>
          <w:szCs w:val="20"/>
        </w:rPr>
        <w:t>senators</w:t>
      </w:r>
      <w:proofErr w:type="gramEnd"/>
      <w:r w:rsidRPr="009330C8">
        <w:rPr>
          <w:rFonts w:ascii="Arial" w:eastAsia="Times New Roman" w:hAnsi="Arial" w:cs="Arial"/>
          <w:sz w:val="20"/>
          <w:szCs w:val="20"/>
        </w:rPr>
        <w:t xml:space="preserve"> face the trial.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1" w:name="art32"/>
      <w:bookmarkEnd w:id="31"/>
      <w:r w:rsidRPr="009330C8">
        <w:rPr>
          <w:rFonts w:ascii="Arial" w:eastAsia="Times New Roman" w:hAnsi="Arial" w:cs="Arial"/>
          <w:sz w:val="20"/>
          <w:szCs w:val="20"/>
        </w:rPr>
        <w:t xml:space="preserve">Art. 32. If the trial is </w:t>
      </w:r>
      <w:proofErr w:type="spellStart"/>
      <w:r w:rsidRPr="009330C8">
        <w:rPr>
          <w:rFonts w:ascii="Arial" w:eastAsia="Times New Roman" w:hAnsi="Arial" w:cs="Arial"/>
          <w:sz w:val="20"/>
          <w:szCs w:val="20"/>
        </w:rPr>
        <w:t>absolutório</w:t>
      </w:r>
      <w:proofErr w:type="spellEnd"/>
      <w:r w:rsidRPr="009330C8">
        <w:rPr>
          <w:rFonts w:ascii="Arial" w:eastAsia="Times New Roman" w:hAnsi="Arial" w:cs="Arial"/>
          <w:sz w:val="20"/>
          <w:szCs w:val="20"/>
        </w:rPr>
        <w:t xml:space="preserve"> produce immediately, all the effects in favor of the accused.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2" w:name="art33"/>
      <w:bookmarkEnd w:id="32"/>
      <w:r w:rsidRPr="009330C8">
        <w:rPr>
          <w:rFonts w:ascii="Arial" w:eastAsia="Times New Roman" w:hAnsi="Arial" w:cs="Arial"/>
          <w:sz w:val="20"/>
          <w:szCs w:val="20"/>
        </w:rPr>
        <w:t>Art. 33. In case of condemnation, the Senate by President's initiative</w:t>
      </w:r>
      <w:r w:rsidRPr="009330C8">
        <w:rPr>
          <w:rFonts w:ascii="Times New Roman" w:eastAsia="Times New Roman" w:hAnsi="Times New Roman" w:cs="Times New Roman"/>
          <w:sz w:val="24"/>
          <w:szCs w:val="24"/>
        </w:rPr>
        <w:t xml:space="preserve"> on </w:t>
      </w:r>
      <w:r w:rsidRPr="009330C8">
        <w:rPr>
          <w:rFonts w:ascii="Arial" w:eastAsia="Times New Roman" w:hAnsi="Arial" w:cs="Arial"/>
          <w:sz w:val="20"/>
          <w:szCs w:val="20"/>
        </w:rPr>
        <w:t xml:space="preserve">the deadline of </w:t>
      </w:r>
      <w:proofErr w:type="spellStart"/>
      <w:r w:rsidRPr="009330C8">
        <w:rPr>
          <w:rFonts w:ascii="Arial" w:eastAsia="Times New Roman" w:hAnsi="Arial" w:cs="Arial"/>
          <w:sz w:val="20"/>
          <w:szCs w:val="20"/>
        </w:rPr>
        <w:t>inabilitaão</w:t>
      </w:r>
      <w:proofErr w:type="spellEnd"/>
      <w:r w:rsidRPr="009330C8">
        <w:rPr>
          <w:rFonts w:ascii="Arial" w:eastAsia="Times New Roman" w:hAnsi="Arial" w:cs="Arial"/>
          <w:sz w:val="20"/>
          <w:szCs w:val="20"/>
        </w:rPr>
        <w:t xml:space="preserve"> the person to the exercise of any public function;</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and in the case of common crime act yet on whether the President shall submit to the ordinary justice, regardless of any interested</w:t>
      </w:r>
      <w:r w:rsidRPr="009330C8">
        <w:rPr>
          <w:rFonts w:ascii="Times New Roman" w:eastAsia="Times New Roman" w:hAnsi="Times New Roman" w:cs="Times New Roman"/>
          <w:sz w:val="24"/>
          <w:szCs w:val="24"/>
        </w:rPr>
        <w:t xml:space="preserve"> - </w:t>
      </w:r>
      <w:r w:rsidRPr="009330C8">
        <w:rPr>
          <w:rFonts w:ascii="Arial" w:eastAsia="Times New Roman" w:hAnsi="Arial" w:cs="Arial"/>
          <w:sz w:val="20"/>
          <w:szCs w:val="20"/>
        </w:rPr>
        <w:t>acting.</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3" w:name="art34"/>
      <w:bookmarkEnd w:id="33"/>
      <w:r w:rsidRPr="009330C8">
        <w:rPr>
          <w:rFonts w:ascii="Arial" w:eastAsia="Times New Roman" w:hAnsi="Arial" w:cs="Arial"/>
          <w:sz w:val="20"/>
          <w:szCs w:val="20"/>
        </w:rPr>
        <w:t>Art. 34. Handed the sentence, the accused shall be ipso facto removed from office.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4" w:name="art35"/>
      <w:bookmarkEnd w:id="34"/>
      <w:r w:rsidRPr="009330C8">
        <w:rPr>
          <w:rFonts w:ascii="Arial" w:eastAsia="Times New Roman" w:hAnsi="Arial" w:cs="Arial"/>
          <w:sz w:val="20"/>
          <w:szCs w:val="20"/>
        </w:rPr>
        <w:t xml:space="preserve">Art. 35. The resolution of the Senate shall consist of sentence that will be drawn in the case file, the President of the Supreme Court, senators signed hairs that act as judges, transcribed in the minutes of the meeting and, within this, published in the Journal </w:t>
      </w:r>
      <w:proofErr w:type="spellStart"/>
      <w:r w:rsidRPr="009330C8">
        <w:rPr>
          <w:rFonts w:ascii="Arial" w:eastAsia="Times New Roman" w:hAnsi="Arial" w:cs="Arial"/>
          <w:sz w:val="20"/>
          <w:szCs w:val="20"/>
        </w:rPr>
        <w:t>Journal</w:t>
      </w:r>
      <w:proofErr w:type="spellEnd"/>
      <w:r w:rsidRPr="009330C8">
        <w:rPr>
          <w:rFonts w:ascii="Arial" w:eastAsia="Times New Roman" w:hAnsi="Arial" w:cs="Arial"/>
          <w:sz w:val="20"/>
          <w:szCs w:val="20"/>
        </w:rPr>
        <w:t xml:space="preserve"> and the Journal of the National Congress.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5" w:name="art36"/>
      <w:bookmarkEnd w:id="35"/>
      <w:r w:rsidRPr="009330C8">
        <w:rPr>
          <w:rFonts w:ascii="Arial" w:eastAsia="Times New Roman" w:hAnsi="Arial" w:cs="Arial"/>
          <w:sz w:val="20"/>
          <w:szCs w:val="20"/>
        </w:rPr>
        <w:t xml:space="preserve">Art. 36 </w:t>
      </w:r>
      <w:proofErr w:type="spellStart"/>
      <w:r w:rsidRPr="009330C8">
        <w:rPr>
          <w:rFonts w:ascii="Arial" w:eastAsia="Times New Roman" w:hAnsi="Arial" w:cs="Arial"/>
          <w:sz w:val="20"/>
          <w:szCs w:val="20"/>
        </w:rPr>
        <w:t>can not</w:t>
      </w:r>
      <w:proofErr w:type="spellEnd"/>
      <w:r w:rsidRPr="009330C8">
        <w:rPr>
          <w:rFonts w:ascii="Arial" w:eastAsia="Times New Roman" w:hAnsi="Arial" w:cs="Arial"/>
          <w:sz w:val="20"/>
          <w:szCs w:val="20"/>
        </w:rPr>
        <w:t xml:space="preserve"> interfere in any stage of the process responsibility of the President or Ministers of State, Deputy or Senator;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a) you have </w:t>
      </w:r>
      <w:proofErr w:type="spellStart"/>
      <w:r w:rsidRPr="009330C8">
        <w:rPr>
          <w:rFonts w:ascii="Arial" w:eastAsia="Times New Roman" w:hAnsi="Arial" w:cs="Arial"/>
          <w:sz w:val="20"/>
          <w:szCs w:val="20"/>
        </w:rPr>
        <w:t>consangíneo</w:t>
      </w:r>
      <w:proofErr w:type="spellEnd"/>
      <w:r w:rsidRPr="009330C8">
        <w:rPr>
          <w:rFonts w:ascii="Arial" w:eastAsia="Times New Roman" w:hAnsi="Arial" w:cs="Arial"/>
          <w:sz w:val="20"/>
          <w:szCs w:val="20"/>
        </w:rPr>
        <w:t xml:space="preserve"> or similar relationship with the accused, straight;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in collateral line, the brothers-in-law, as long as the brother in law, and co-first cousins;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b) </w:t>
      </w:r>
      <w:proofErr w:type="gramStart"/>
      <w:r w:rsidRPr="009330C8">
        <w:rPr>
          <w:rFonts w:ascii="Arial" w:eastAsia="Times New Roman" w:hAnsi="Arial" w:cs="Arial"/>
          <w:sz w:val="20"/>
          <w:szCs w:val="20"/>
        </w:rPr>
        <w:t>that</w:t>
      </w:r>
      <w:proofErr w:type="gramEnd"/>
      <w:r w:rsidRPr="009330C8">
        <w:rPr>
          <w:rFonts w:ascii="Arial" w:eastAsia="Times New Roman" w:hAnsi="Arial" w:cs="Arial"/>
          <w:sz w:val="20"/>
          <w:szCs w:val="20"/>
        </w:rPr>
        <w:t>, as</w:t>
      </w:r>
      <w:r w:rsidRPr="009330C8">
        <w:rPr>
          <w:rFonts w:ascii="Times New Roman" w:eastAsia="Times New Roman" w:hAnsi="Times New Roman" w:cs="Times New Roman"/>
          <w:sz w:val="24"/>
          <w:szCs w:val="24"/>
        </w:rPr>
        <w:t xml:space="preserve"> a </w:t>
      </w:r>
      <w:r w:rsidRPr="009330C8">
        <w:rPr>
          <w:rFonts w:ascii="Arial" w:eastAsia="Times New Roman" w:hAnsi="Arial" w:cs="Arial"/>
          <w:sz w:val="20"/>
          <w:szCs w:val="20"/>
        </w:rPr>
        <w:t>process of witness has deposed of science itself.</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6" w:name="art37"/>
      <w:bookmarkEnd w:id="36"/>
      <w:r w:rsidRPr="009330C8">
        <w:rPr>
          <w:rFonts w:ascii="Arial" w:eastAsia="Times New Roman" w:hAnsi="Arial" w:cs="Arial"/>
          <w:sz w:val="20"/>
          <w:szCs w:val="20"/>
        </w:rPr>
        <w:t>Art. 37. The National Congress shall be convened extraordinarily by the third one of its chambers if the legislative session be closed without having finalized the judgment of the President or Minister of State, as well as in the case of required the immediate start of the process.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7" w:name="art38"/>
      <w:bookmarkEnd w:id="37"/>
      <w:r w:rsidRPr="009330C8">
        <w:rPr>
          <w:rFonts w:ascii="Arial" w:eastAsia="Times New Roman" w:hAnsi="Arial" w:cs="Arial"/>
          <w:sz w:val="20"/>
          <w:szCs w:val="20"/>
        </w:rPr>
        <w:t xml:space="preserve">Art. 38. </w:t>
      </w:r>
      <w:proofErr w:type="gramStart"/>
      <w:r w:rsidRPr="009330C8">
        <w:rPr>
          <w:rFonts w:ascii="Arial" w:eastAsia="Times New Roman" w:hAnsi="Arial" w:cs="Arial"/>
          <w:sz w:val="20"/>
          <w:szCs w:val="20"/>
        </w:rPr>
        <w:t>In</w:t>
      </w:r>
      <w:proofErr w:type="gramEnd"/>
      <w:r w:rsidRPr="009330C8">
        <w:rPr>
          <w:rFonts w:ascii="Arial" w:eastAsia="Times New Roman" w:hAnsi="Arial" w:cs="Arial"/>
          <w:sz w:val="20"/>
          <w:szCs w:val="20"/>
        </w:rPr>
        <w:t xml:space="preserve"> the prosecution and trial of the President and Ministers of State shall be subsidiary of this law, in that it apply</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 xml:space="preserve">them, so the internal regulations of the Chamber of Deputies and the Senate, as the </w:t>
      </w:r>
      <w:hyperlink r:id="rId17" w:history="1">
        <w:r w:rsidRPr="009330C8">
          <w:rPr>
            <w:rFonts w:ascii="Arial" w:eastAsia="Times New Roman" w:hAnsi="Arial" w:cs="Arial"/>
            <w:color w:val="0000FF"/>
            <w:sz w:val="20"/>
            <w:szCs w:val="20"/>
            <w:u w:val="single"/>
          </w:rPr>
          <w:t>Code of Criminal Procedure</w:t>
        </w:r>
      </w:hyperlink>
      <w:r w:rsidRPr="009330C8">
        <w:rPr>
          <w:rFonts w:ascii="Arial" w:eastAsia="Times New Roman" w:hAnsi="Arial" w:cs="Arial"/>
          <w:sz w:val="20"/>
          <w:szCs w:val="20"/>
        </w:rPr>
        <w:t xml:space="preserve"> .</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PART THREE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TITLE 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OF MINISTERS OF THE FEDERAL SUPREME COURT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8" w:name="art39"/>
      <w:bookmarkEnd w:id="38"/>
      <w:r w:rsidRPr="009330C8">
        <w:rPr>
          <w:rFonts w:ascii="Arial" w:eastAsia="Times New Roman" w:hAnsi="Arial" w:cs="Arial"/>
          <w:sz w:val="20"/>
          <w:szCs w:val="20"/>
        </w:rPr>
        <w:lastRenderedPageBreak/>
        <w:t>Art. 39. They are crimes of responsibility of the Ministers of the Supreme Court: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w:t>
      </w:r>
      <w:proofErr w:type="gramStart"/>
      <w:r w:rsidRPr="009330C8">
        <w:rPr>
          <w:rFonts w:ascii="Arial" w:eastAsia="Times New Roman" w:hAnsi="Arial" w:cs="Arial"/>
          <w:sz w:val="20"/>
          <w:szCs w:val="20"/>
        </w:rPr>
        <w:t>changes</w:t>
      </w:r>
      <w:proofErr w:type="gramEnd"/>
      <w:r w:rsidRPr="009330C8">
        <w:rPr>
          <w:rFonts w:ascii="Arial" w:eastAsia="Times New Roman" w:hAnsi="Arial" w:cs="Arial"/>
          <w:sz w:val="20"/>
          <w:szCs w:val="20"/>
        </w:rPr>
        <w:t xml:space="preserve"> in any way, except for remedy, the decision or vote already delivered in</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Court of Session;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2 - </w:t>
      </w:r>
      <w:proofErr w:type="gramStart"/>
      <w:r w:rsidRPr="009330C8">
        <w:rPr>
          <w:rFonts w:ascii="Arial" w:eastAsia="Times New Roman" w:hAnsi="Arial" w:cs="Arial"/>
          <w:sz w:val="20"/>
          <w:szCs w:val="20"/>
        </w:rPr>
        <w:t>deliver</w:t>
      </w:r>
      <w:proofErr w:type="gramEnd"/>
      <w:r w:rsidRPr="009330C8">
        <w:rPr>
          <w:rFonts w:ascii="Arial" w:eastAsia="Times New Roman" w:hAnsi="Arial" w:cs="Arial"/>
          <w:sz w:val="20"/>
          <w:szCs w:val="20"/>
        </w:rPr>
        <w:t xml:space="preserve"> judgment when, by law, is suspected in the cause;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3 - </w:t>
      </w:r>
      <w:proofErr w:type="gramStart"/>
      <w:r w:rsidRPr="009330C8">
        <w:rPr>
          <w:rFonts w:ascii="Arial" w:eastAsia="Times New Roman" w:hAnsi="Arial" w:cs="Arial"/>
          <w:sz w:val="20"/>
          <w:szCs w:val="20"/>
        </w:rPr>
        <w:t>exercise</w:t>
      </w:r>
      <w:proofErr w:type="gramEnd"/>
      <w:r w:rsidRPr="009330C8">
        <w:rPr>
          <w:rFonts w:ascii="Arial" w:eastAsia="Times New Roman" w:hAnsi="Arial" w:cs="Arial"/>
          <w:sz w:val="20"/>
          <w:szCs w:val="20"/>
        </w:rPr>
        <w:t xml:space="preserve"> political party activities;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be</w:t>
      </w:r>
      <w:proofErr w:type="gramEnd"/>
      <w:r w:rsidRPr="009330C8">
        <w:rPr>
          <w:rFonts w:ascii="Arial" w:eastAsia="Times New Roman" w:hAnsi="Arial" w:cs="Arial"/>
          <w:sz w:val="20"/>
          <w:szCs w:val="20"/>
        </w:rPr>
        <w:t xml:space="preserve"> patently </w:t>
      </w:r>
      <w:proofErr w:type="spellStart"/>
      <w:r w:rsidRPr="009330C8">
        <w:rPr>
          <w:rFonts w:ascii="Arial" w:eastAsia="Times New Roman" w:hAnsi="Arial" w:cs="Arial"/>
          <w:sz w:val="20"/>
          <w:szCs w:val="20"/>
        </w:rPr>
        <w:t>desidioso</w:t>
      </w:r>
      <w:proofErr w:type="spellEnd"/>
      <w:r w:rsidRPr="009330C8">
        <w:rPr>
          <w:rFonts w:ascii="Arial" w:eastAsia="Times New Roman" w:hAnsi="Arial" w:cs="Arial"/>
          <w:sz w:val="20"/>
          <w:szCs w:val="20"/>
        </w:rPr>
        <w:t xml:space="preserve"> in fulfilling the duties of</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office;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5 - </w:t>
      </w:r>
      <w:proofErr w:type="gramStart"/>
      <w:r w:rsidRPr="009330C8">
        <w:rPr>
          <w:rFonts w:ascii="Arial" w:eastAsia="Times New Roman" w:hAnsi="Arial" w:cs="Arial"/>
          <w:sz w:val="20"/>
          <w:szCs w:val="20"/>
        </w:rPr>
        <w:t>proceed</w:t>
      </w:r>
      <w:proofErr w:type="gramEnd"/>
      <w:r w:rsidRPr="009330C8">
        <w:rPr>
          <w:rFonts w:ascii="Arial" w:eastAsia="Times New Roman" w:hAnsi="Arial" w:cs="Arial"/>
          <w:sz w:val="20"/>
          <w:szCs w:val="20"/>
        </w:rPr>
        <w:t xml:space="preserve"> in a manner inconsistent with the honor dignity and decorum of their duties.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Art. </w:t>
      </w:r>
      <w:proofErr w:type="spellStart"/>
      <w:r w:rsidRPr="009330C8">
        <w:rPr>
          <w:rFonts w:ascii="Arial" w:eastAsia="Times New Roman" w:hAnsi="Arial" w:cs="Arial"/>
          <w:sz w:val="20"/>
          <w:szCs w:val="20"/>
        </w:rPr>
        <w:t>39a</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roofErr w:type="gramStart"/>
      <w:r w:rsidRPr="009330C8">
        <w:rPr>
          <w:rFonts w:ascii="Arial" w:eastAsia="Times New Roman" w:hAnsi="Arial" w:cs="Arial"/>
          <w:sz w:val="20"/>
          <w:szCs w:val="20"/>
        </w:rPr>
        <w:t>They</w:t>
      </w:r>
      <w:proofErr w:type="gramEnd"/>
      <w:r w:rsidRPr="009330C8">
        <w:rPr>
          <w:rFonts w:ascii="Arial" w:eastAsia="Times New Roman" w:hAnsi="Arial" w:cs="Arial"/>
          <w:sz w:val="20"/>
          <w:szCs w:val="20"/>
        </w:rPr>
        <w:t xml:space="preserve"> are also responsible for crimes of the President of the Supreme Court or his replacement when exercising the Presidency, the conduct referred</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in art.</w:t>
      </w:r>
      <w:r w:rsidRPr="009330C8">
        <w:rPr>
          <w:rFonts w:ascii="Times New Roman" w:eastAsia="Times New Roman" w:hAnsi="Times New Roman" w:cs="Times New Roman"/>
          <w:sz w:val="24"/>
          <w:szCs w:val="24"/>
        </w:rPr>
        <w:t xml:space="preserve"> </w:t>
      </w:r>
      <w:proofErr w:type="gramStart"/>
      <w:r w:rsidRPr="009330C8">
        <w:rPr>
          <w:rFonts w:ascii="Arial" w:eastAsia="Times New Roman" w:hAnsi="Arial" w:cs="Arial"/>
          <w:sz w:val="20"/>
          <w:szCs w:val="20"/>
        </w:rPr>
        <w:t>10 of this Law, when they ordered or practiced.</w:t>
      </w:r>
      <w:proofErr w:type="gramEnd"/>
      <w:r w:rsidRPr="009330C8">
        <w:rPr>
          <w:rFonts w:ascii="Arial" w:eastAsia="Times New Roman" w:hAnsi="Arial" w:cs="Arial"/>
          <w:sz w:val="20"/>
          <w:szCs w:val="20"/>
        </w:rPr>
        <w:t xml:space="preserve"> </w:t>
      </w:r>
      <w:hyperlink r:id="rId18" w:anchor="art3" w:history="1">
        <w:r w:rsidRPr="009330C8">
          <w:rPr>
            <w:rFonts w:ascii="Arial" w:eastAsia="Times New Roman" w:hAnsi="Arial" w:cs="Arial"/>
            <w:color w:val="0000FF"/>
            <w:sz w:val="20"/>
            <w:szCs w:val="20"/>
            <w:u w:val="single"/>
          </w:rPr>
          <w:t>(Included by Law No. 10,028, of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The provisions</w:t>
      </w:r>
      <w:r w:rsidRPr="009330C8">
        <w:rPr>
          <w:rFonts w:ascii="Times New Roman" w:eastAsia="Times New Roman" w:hAnsi="Times New Roman" w:cs="Times New Roman"/>
          <w:sz w:val="24"/>
          <w:szCs w:val="24"/>
        </w:rPr>
        <w:t xml:space="preserve"> of </w:t>
      </w:r>
      <w:r w:rsidRPr="009330C8">
        <w:rPr>
          <w:rFonts w:ascii="Arial" w:eastAsia="Times New Roman" w:hAnsi="Arial" w:cs="Arial"/>
          <w:sz w:val="20"/>
          <w:szCs w:val="20"/>
        </w:rPr>
        <w:t xml:space="preserve">this Article shall apply to the Presidents and their alternates when exercising the Presidency of the Superior Courts, the Courts of Auditors, the Federal Regional Courts, </w:t>
      </w:r>
      <w:proofErr w:type="spellStart"/>
      <w:r w:rsidRPr="009330C8">
        <w:rPr>
          <w:rFonts w:ascii="Arial" w:eastAsia="Times New Roman" w:hAnsi="Arial" w:cs="Arial"/>
          <w:sz w:val="20"/>
          <w:szCs w:val="20"/>
        </w:rPr>
        <w:t>Labour</w:t>
      </w:r>
      <w:proofErr w:type="spellEnd"/>
      <w:r w:rsidRPr="009330C8">
        <w:rPr>
          <w:rFonts w:ascii="Arial" w:eastAsia="Times New Roman" w:hAnsi="Arial" w:cs="Arial"/>
          <w:sz w:val="20"/>
          <w:szCs w:val="20"/>
        </w:rPr>
        <w:t xml:space="preserve"> and Electoral, the Courts of Justice and Appeals of the States and the District Federal, and the Forum of Directors Judges or equivalent function in the first degree of </w:t>
      </w:r>
      <w:proofErr w:type="spellStart"/>
      <w:r w:rsidRPr="009330C8">
        <w:rPr>
          <w:rFonts w:ascii="Arial" w:eastAsia="Times New Roman" w:hAnsi="Arial" w:cs="Arial"/>
          <w:sz w:val="20"/>
          <w:szCs w:val="20"/>
        </w:rPr>
        <w:t>jurisdião</w:t>
      </w:r>
      <w:proofErr w:type="spellEnd"/>
      <w:r w:rsidRPr="009330C8">
        <w:rPr>
          <w:rFonts w:ascii="Arial" w:eastAsia="Times New Roman" w:hAnsi="Arial" w:cs="Arial"/>
          <w:sz w:val="20"/>
          <w:szCs w:val="20"/>
        </w:rPr>
        <w:t xml:space="preserve">. </w:t>
      </w:r>
      <w:hyperlink r:id="rId19" w:anchor="art3" w:history="1">
        <w:r w:rsidRPr="009330C8">
          <w:rPr>
            <w:rFonts w:ascii="Arial" w:eastAsia="Times New Roman" w:hAnsi="Arial" w:cs="Arial"/>
            <w:color w:val="0000FF"/>
            <w:sz w:val="20"/>
            <w:szCs w:val="20"/>
            <w:u w:val="single"/>
          </w:rPr>
          <w:t>(Included by Law No. 10,028, of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ATTORNEY GENERAL OF THE REPUBLIC</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39" w:name="art40"/>
      <w:bookmarkEnd w:id="39"/>
      <w:r w:rsidRPr="009330C8">
        <w:rPr>
          <w:rFonts w:ascii="Arial" w:eastAsia="Times New Roman" w:hAnsi="Arial" w:cs="Arial"/>
          <w:sz w:val="20"/>
          <w:szCs w:val="20"/>
        </w:rPr>
        <w:t>Art. 40 are the Attorney General responsible for crimes of the Republic:</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1 - </w:t>
      </w:r>
      <w:proofErr w:type="gramStart"/>
      <w:r w:rsidRPr="009330C8">
        <w:rPr>
          <w:rFonts w:ascii="Arial" w:eastAsia="Times New Roman" w:hAnsi="Arial" w:cs="Arial"/>
          <w:sz w:val="20"/>
          <w:szCs w:val="20"/>
        </w:rPr>
        <w:t>an</w:t>
      </w:r>
      <w:proofErr w:type="gramEnd"/>
      <w:r w:rsidRPr="009330C8">
        <w:rPr>
          <w:rFonts w:ascii="Arial" w:eastAsia="Times New Roman" w:hAnsi="Arial" w:cs="Arial"/>
          <w:sz w:val="20"/>
          <w:szCs w:val="20"/>
        </w:rPr>
        <w:t xml:space="preserve"> opinion when, by law, is suspected in the cause;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2 - </w:t>
      </w:r>
      <w:proofErr w:type="gramStart"/>
      <w:r w:rsidRPr="009330C8">
        <w:rPr>
          <w:rFonts w:ascii="Arial" w:eastAsia="Times New Roman" w:hAnsi="Arial" w:cs="Arial"/>
          <w:sz w:val="20"/>
          <w:szCs w:val="20"/>
        </w:rPr>
        <w:t>refuse</w:t>
      </w:r>
      <w:proofErr w:type="gramEnd"/>
      <w:r w:rsidRPr="009330C8">
        <w:rPr>
          <w:rFonts w:ascii="Arial" w:eastAsia="Times New Roman" w:hAnsi="Arial" w:cs="Arial"/>
          <w:sz w:val="20"/>
          <w:szCs w:val="20"/>
        </w:rPr>
        <w:t xml:space="preserve"> to act practice to instruct him;</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3 - </w:t>
      </w:r>
      <w:proofErr w:type="gramStart"/>
      <w:r w:rsidRPr="009330C8">
        <w:rPr>
          <w:rFonts w:ascii="Arial" w:eastAsia="Times New Roman" w:hAnsi="Arial" w:cs="Arial"/>
          <w:sz w:val="20"/>
          <w:szCs w:val="20"/>
        </w:rPr>
        <w:t>be</w:t>
      </w:r>
      <w:proofErr w:type="gramEnd"/>
      <w:r w:rsidRPr="009330C8">
        <w:rPr>
          <w:rFonts w:ascii="Arial" w:eastAsia="Times New Roman" w:hAnsi="Arial" w:cs="Arial"/>
          <w:sz w:val="20"/>
          <w:szCs w:val="20"/>
        </w:rPr>
        <w:t xml:space="preserve"> patently </w:t>
      </w:r>
      <w:proofErr w:type="spellStart"/>
      <w:r w:rsidRPr="009330C8">
        <w:rPr>
          <w:rFonts w:ascii="Arial" w:eastAsia="Times New Roman" w:hAnsi="Arial" w:cs="Arial"/>
          <w:sz w:val="20"/>
          <w:szCs w:val="20"/>
        </w:rPr>
        <w:t>desidioso</w:t>
      </w:r>
      <w:proofErr w:type="spellEnd"/>
      <w:r w:rsidRPr="009330C8">
        <w:rPr>
          <w:rFonts w:ascii="Arial" w:eastAsia="Times New Roman" w:hAnsi="Arial" w:cs="Arial"/>
          <w:sz w:val="20"/>
          <w:szCs w:val="20"/>
        </w:rPr>
        <w:t xml:space="preserve"> in fulfilling its attributions;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4 - </w:t>
      </w:r>
      <w:proofErr w:type="gramStart"/>
      <w:r w:rsidRPr="009330C8">
        <w:rPr>
          <w:rFonts w:ascii="Arial" w:eastAsia="Times New Roman" w:hAnsi="Arial" w:cs="Arial"/>
          <w:sz w:val="20"/>
          <w:szCs w:val="20"/>
        </w:rPr>
        <w:t>proceed</w:t>
      </w:r>
      <w:proofErr w:type="gramEnd"/>
      <w:r w:rsidRPr="009330C8">
        <w:rPr>
          <w:rFonts w:ascii="Arial" w:eastAsia="Times New Roman" w:hAnsi="Arial" w:cs="Arial"/>
          <w:sz w:val="20"/>
          <w:szCs w:val="20"/>
        </w:rPr>
        <w:t xml:space="preserve"> in a manner inconsistent with the dignity and decorum of office.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Art. </w:t>
      </w:r>
      <w:proofErr w:type="spellStart"/>
      <w:r w:rsidRPr="009330C8">
        <w:rPr>
          <w:rFonts w:ascii="Arial" w:eastAsia="Times New Roman" w:hAnsi="Arial" w:cs="Arial"/>
          <w:sz w:val="20"/>
          <w:szCs w:val="20"/>
        </w:rPr>
        <w:t>40a</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Are also Attorney General's responsibility for crimes of the Republic, or his replacement when exercising the head of the Public Ministry of the Union, the conduct referred</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in art.</w:t>
      </w:r>
      <w:r w:rsidRPr="009330C8">
        <w:rPr>
          <w:rFonts w:ascii="Times New Roman" w:eastAsia="Times New Roman" w:hAnsi="Times New Roman" w:cs="Times New Roman"/>
          <w:sz w:val="24"/>
          <w:szCs w:val="24"/>
        </w:rPr>
        <w:t xml:space="preserve"> </w:t>
      </w:r>
      <w:proofErr w:type="gramStart"/>
      <w:r w:rsidRPr="009330C8">
        <w:rPr>
          <w:rFonts w:ascii="Arial" w:eastAsia="Times New Roman" w:hAnsi="Arial" w:cs="Arial"/>
          <w:sz w:val="20"/>
          <w:szCs w:val="20"/>
        </w:rPr>
        <w:t>10 of this Law, when they ordered or practiced.</w:t>
      </w:r>
      <w:proofErr w:type="gramEnd"/>
      <w:r w:rsidRPr="009330C8">
        <w:rPr>
          <w:rFonts w:ascii="Arial" w:eastAsia="Times New Roman" w:hAnsi="Arial" w:cs="Arial"/>
          <w:sz w:val="20"/>
          <w:szCs w:val="20"/>
        </w:rPr>
        <w:t xml:space="preserve"> </w:t>
      </w:r>
      <w:hyperlink r:id="rId20" w:anchor="art3" w:history="1">
        <w:r w:rsidRPr="009330C8">
          <w:rPr>
            <w:rFonts w:ascii="Arial" w:eastAsia="Times New Roman" w:hAnsi="Arial" w:cs="Arial"/>
            <w:color w:val="0000FF"/>
            <w:sz w:val="20"/>
            <w:szCs w:val="20"/>
            <w:u w:val="single"/>
          </w:rPr>
          <w:t>(Included by Law No. 10,028, of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The provisions</w:t>
      </w:r>
      <w:r w:rsidRPr="009330C8">
        <w:rPr>
          <w:rFonts w:ascii="Times New Roman" w:eastAsia="Times New Roman" w:hAnsi="Times New Roman" w:cs="Times New Roman"/>
          <w:sz w:val="24"/>
          <w:szCs w:val="24"/>
        </w:rPr>
        <w:t xml:space="preserve"> of </w:t>
      </w:r>
      <w:r w:rsidRPr="009330C8">
        <w:rPr>
          <w:rFonts w:ascii="Arial" w:eastAsia="Times New Roman" w:hAnsi="Arial" w:cs="Arial"/>
          <w:sz w:val="20"/>
          <w:szCs w:val="20"/>
        </w:rPr>
        <w:t xml:space="preserve">this Article shall apply: </w:t>
      </w:r>
      <w:hyperlink r:id="rId21" w:anchor="art3" w:history="1">
        <w:r w:rsidRPr="009330C8">
          <w:rPr>
            <w:rFonts w:ascii="Arial" w:eastAsia="Times New Roman" w:hAnsi="Arial" w:cs="Arial"/>
            <w:color w:val="0000FF"/>
            <w:sz w:val="20"/>
            <w:szCs w:val="20"/>
            <w:u w:val="single"/>
          </w:rPr>
          <w:t>(Included by Law No. 10,028, of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I - the Attorney General of the Union; </w:t>
      </w:r>
      <w:hyperlink r:id="rId22" w:anchor="art3" w:history="1">
        <w:r w:rsidRPr="009330C8">
          <w:rPr>
            <w:rFonts w:ascii="Arial" w:eastAsia="Times New Roman" w:hAnsi="Arial" w:cs="Arial"/>
            <w:color w:val="0000FF"/>
            <w:sz w:val="20"/>
            <w:szCs w:val="20"/>
            <w:u w:val="single"/>
          </w:rPr>
          <w:t>(Included by Law No. 10,028, of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jc w:val="both"/>
        <w:rPr>
          <w:rFonts w:ascii="Times New Roman" w:eastAsia="Times New Roman" w:hAnsi="Times New Roman" w:cs="Times New Roman"/>
          <w:sz w:val="24"/>
          <w:szCs w:val="24"/>
        </w:rPr>
      </w:pPr>
      <w:r w:rsidRPr="009330C8">
        <w:rPr>
          <w:rFonts w:ascii="Arial" w:eastAsia="Times New Roman" w:hAnsi="Arial" w:cs="Arial"/>
          <w:sz w:val="20"/>
          <w:szCs w:val="20"/>
        </w:rPr>
        <w:t xml:space="preserve">II - the Attorneys General of </w:t>
      </w:r>
      <w:proofErr w:type="spellStart"/>
      <w:r w:rsidRPr="009330C8">
        <w:rPr>
          <w:rFonts w:ascii="Arial" w:eastAsia="Times New Roman" w:hAnsi="Arial" w:cs="Arial"/>
          <w:sz w:val="20"/>
          <w:szCs w:val="20"/>
        </w:rPr>
        <w:t>Labour</w:t>
      </w:r>
      <w:proofErr w:type="spellEnd"/>
      <w:r w:rsidRPr="009330C8">
        <w:rPr>
          <w:rFonts w:ascii="Arial" w:eastAsia="Times New Roman" w:hAnsi="Arial" w:cs="Arial"/>
          <w:sz w:val="20"/>
          <w:szCs w:val="20"/>
        </w:rPr>
        <w:t xml:space="preserve">, Electoral and Military, the Attorneys General of Justice of the states and the Federal District, the Attorneys General of the States and the Federal District, and the prosecutors of the Union and the States, the General advocacy of the Union of Prosecutors of the states and the Federal District, where the exercise of function of management of regional or local units of the respective institutions. </w:t>
      </w:r>
      <w:hyperlink r:id="rId23" w:anchor="art3" w:history="1">
        <w:r w:rsidRPr="009330C8">
          <w:rPr>
            <w:rFonts w:ascii="Arial" w:eastAsia="Times New Roman" w:hAnsi="Arial" w:cs="Arial"/>
            <w:color w:val="0000FF"/>
            <w:sz w:val="20"/>
            <w:szCs w:val="20"/>
            <w:u w:val="single"/>
          </w:rPr>
          <w:t>(Included by Law No. 10,028, of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lastRenderedPageBreak/>
        <w:t>TITLE 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PROSECUTION AND TRIAL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COMPLAINT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0" w:name="art41"/>
      <w:bookmarkEnd w:id="40"/>
      <w:r w:rsidRPr="009330C8">
        <w:rPr>
          <w:rFonts w:ascii="Arial" w:eastAsia="Times New Roman" w:hAnsi="Arial" w:cs="Arial"/>
          <w:sz w:val="20"/>
          <w:szCs w:val="20"/>
        </w:rPr>
        <w:t>Art. 41. It is allowed to every citizen</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report to the Senate, the Justices of the Supreme Court and the Attorney General, hair impeachable offenses commit (Articles 39 and 40).</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1" w:name="art41a"/>
      <w:bookmarkEnd w:id="41"/>
      <w:r w:rsidRPr="009330C8">
        <w:rPr>
          <w:rFonts w:ascii="Arial" w:eastAsia="Times New Roman" w:hAnsi="Arial" w:cs="Arial"/>
          <w:sz w:val="20"/>
          <w:szCs w:val="20"/>
        </w:rPr>
        <w:t xml:space="preserve">Art. </w:t>
      </w:r>
      <w:proofErr w:type="spellStart"/>
      <w:r w:rsidRPr="009330C8">
        <w:rPr>
          <w:rFonts w:ascii="Arial" w:eastAsia="Times New Roman" w:hAnsi="Arial" w:cs="Arial"/>
          <w:sz w:val="20"/>
          <w:szCs w:val="20"/>
        </w:rPr>
        <w:t>41a</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roofErr w:type="gramStart"/>
      <w:r w:rsidRPr="009330C8">
        <w:rPr>
          <w:rFonts w:ascii="Arial" w:eastAsia="Times New Roman" w:hAnsi="Arial" w:cs="Arial"/>
          <w:sz w:val="20"/>
          <w:szCs w:val="20"/>
        </w:rPr>
        <w:t>Respecting</w:t>
      </w:r>
      <w:proofErr w:type="gramEnd"/>
      <w:r w:rsidRPr="009330C8">
        <w:rPr>
          <w:rFonts w:ascii="Arial" w:eastAsia="Times New Roman" w:hAnsi="Arial" w:cs="Arial"/>
          <w:sz w:val="20"/>
          <w:szCs w:val="20"/>
        </w:rPr>
        <w:t xml:space="preserve"> the forum prerogative of the authorities referred to the sole paragraph of art.</w:t>
      </w:r>
      <w:r w:rsidRPr="009330C8">
        <w:rPr>
          <w:rFonts w:ascii="Times New Roman" w:eastAsia="Times New Roman" w:hAnsi="Times New Roman" w:cs="Times New Roman"/>
          <w:sz w:val="24"/>
          <w:szCs w:val="24"/>
        </w:rPr>
        <w:t xml:space="preserve"> </w:t>
      </w:r>
      <w:proofErr w:type="spellStart"/>
      <w:r w:rsidRPr="009330C8">
        <w:rPr>
          <w:rFonts w:ascii="Arial" w:eastAsia="Times New Roman" w:hAnsi="Arial" w:cs="Arial"/>
          <w:sz w:val="20"/>
          <w:szCs w:val="20"/>
        </w:rPr>
        <w:t>39a</w:t>
      </w:r>
      <w:proofErr w:type="spellEnd"/>
      <w:r w:rsidRPr="009330C8">
        <w:rPr>
          <w:rFonts w:ascii="Arial" w:eastAsia="Times New Roman" w:hAnsi="Arial" w:cs="Arial"/>
          <w:sz w:val="20"/>
          <w:szCs w:val="20"/>
        </w:rPr>
        <w:t xml:space="preserve"> and item II, sole paragraph of art.</w:t>
      </w:r>
      <w:r w:rsidRPr="009330C8">
        <w:rPr>
          <w:rFonts w:ascii="Times New Roman" w:eastAsia="Times New Roman" w:hAnsi="Times New Roman" w:cs="Times New Roman"/>
          <w:sz w:val="24"/>
          <w:szCs w:val="24"/>
        </w:rPr>
        <w:t xml:space="preserve"> </w:t>
      </w:r>
      <w:proofErr w:type="spellStart"/>
      <w:proofErr w:type="gramStart"/>
      <w:r w:rsidRPr="009330C8">
        <w:rPr>
          <w:rFonts w:ascii="Arial" w:eastAsia="Times New Roman" w:hAnsi="Arial" w:cs="Arial"/>
          <w:sz w:val="20"/>
          <w:szCs w:val="20"/>
        </w:rPr>
        <w:t>40a</w:t>
      </w:r>
      <w:proofErr w:type="spellEnd"/>
      <w:r w:rsidRPr="009330C8">
        <w:rPr>
          <w:rFonts w:ascii="Arial" w:eastAsia="Times New Roman" w:hAnsi="Arial" w:cs="Arial"/>
          <w:sz w:val="20"/>
          <w:szCs w:val="20"/>
        </w:rPr>
        <w:t xml:space="preserve">, criminal </w:t>
      </w:r>
      <w:proofErr w:type="spellStart"/>
      <w:r w:rsidRPr="009330C8">
        <w:rPr>
          <w:rFonts w:ascii="Arial" w:eastAsia="Times New Roman" w:hAnsi="Arial" w:cs="Arial"/>
          <w:sz w:val="20"/>
          <w:szCs w:val="20"/>
        </w:rPr>
        <w:t>AoEs</w:t>
      </w:r>
      <w:proofErr w:type="spellEnd"/>
      <w:r w:rsidRPr="009330C8">
        <w:rPr>
          <w:rFonts w:ascii="Arial" w:eastAsia="Times New Roman" w:hAnsi="Arial" w:cs="Arial"/>
          <w:sz w:val="20"/>
          <w:szCs w:val="20"/>
        </w:rPr>
        <w:t xml:space="preserve"> against them filed by the practice of responsibility for crimes under art.</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 xml:space="preserve">10 of this Law shall be processed and judged according to the rite established by </w:t>
      </w:r>
      <w:hyperlink r:id="rId24" w:history="1">
        <w:r w:rsidRPr="009330C8">
          <w:rPr>
            <w:rFonts w:ascii="Arial" w:eastAsia="Times New Roman" w:hAnsi="Arial" w:cs="Arial"/>
            <w:color w:val="0000FF"/>
            <w:sz w:val="20"/>
            <w:szCs w:val="20"/>
            <w:u w:val="single"/>
          </w:rPr>
          <w:t>Law No. 8,038, of May 28, 1990</w:t>
        </w:r>
      </w:hyperlink>
      <w:r w:rsidRPr="009330C8">
        <w:rPr>
          <w:rFonts w:ascii="Arial" w:eastAsia="Times New Roman" w:hAnsi="Arial" w:cs="Arial"/>
          <w:sz w:val="20"/>
          <w:szCs w:val="20"/>
        </w:rPr>
        <w:t xml:space="preserve"> , allowed to every citizen, the complaint offering it. </w:t>
      </w:r>
      <w:hyperlink r:id="rId25" w:anchor="art3" w:history="1">
        <w:r w:rsidRPr="009330C8">
          <w:rPr>
            <w:rFonts w:ascii="Arial" w:eastAsia="Times New Roman" w:hAnsi="Arial" w:cs="Arial"/>
            <w:color w:val="0000FF"/>
            <w:sz w:val="20"/>
            <w:szCs w:val="20"/>
            <w:u w:val="single"/>
          </w:rPr>
          <w:t>(Included by Law No. 10,028, of .2000)</w:t>
        </w:r>
      </w:hyperlink>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2" w:name="art42"/>
      <w:bookmarkEnd w:id="42"/>
      <w:r w:rsidRPr="009330C8">
        <w:rPr>
          <w:rFonts w:ascii="Arial" w:eastAsia="Times New Roman" w:hAnsi="Arial" w:cs="Arial"/>
          <w:sz w:val="20"/>
          <w:szCs w:val="20"/>
        </w:rPr>
        <w:t>Art. 42. The complaint can only be received if the reported has not, for any reason, definitely left office.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3" w:name="art43"/>
      <w:bookmarkEnd w:id="43"/>
      <w:r w:rsidRPr="009330C8">
        <w:rPr>
          <w:rFonts w:ascii="Arial" w:eastAsia="Times New Roman" w:hAnsi="Arial" w:cs="Arial"/>
          <w:sz w:val="20"/>
          <w:szCs w:val="20"/>
        </w:rPr>
        <w:t>Art. 43. The complaint, signed by the complainant with the notarized must be accompanied by documents to prove or declaration of inability to present them with the indication of the place where they can be found.</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In crimes that there is witness evidence, the complaint should contain the list of witnesses, five in number, at least.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4" w:name="art44"/>
      <w:bookmarkEnd w:id="44"/>
      <w:r w:rsidRPr="009330C8">
        <w:rPr>
          <w:rFonts w:ascii="Arial" w:eastAsia="Times New Roman" w:hAnsi="Arial" w:cs="Arial"/>
          <w:sz w:val="20"/>
          <w:szCs w:val="20"/>
        </w:rPr>
        <w:t>Art. 44. Upon receipt</w:t>
      </w:r>
      <w:r w:rsidRPr="009330C8">
        <w:rPr>
          <w:rFonts w:ascii="Times New Roman" w:eastAsia="Times New Roman" w:hAnsi="Times New Roman" w:cs="Times New Roman"/>
          <w:sz w:val="24"/>
          <w:szCs w:val="24"/>
        </w:rPr>
        <w:t xml:space="preserve"> of </w:t>
      </w:r>
      <w:r w:rsidRPr="009330C8">
        <w:rPr>
          <w:rFonts w:ascii="Arial" w:eastAsia="Times New Roman" w:hAnsi="Arial" w:cs="Arial"/>
          <w:sz w:val="20"/>
          <w:szCs w:val="20"/>
        </w:rPr>
        <w:t>the complaint by the Senate Bureau, will read the record of the next session and dispatched a special commission elected to opine on it.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5" w:name="art45"/>
      <w:bookmarkEnd w:id="45"/>
      <w:r w:rsidRPr="009330C8">
        <w:rPr>
          <w:rFonts w:ascii="Arial" w:eastAsia="Times New Roman" w:hAnsi="Arial" w:cs="Arial"/>
          <w:sz w:val="20"/>
          <w:szCs w:val="20"/>
        </w:rPr>
        <w:t>Art. 45. The commission referred to in the previous article, will meet within 48 hours and then to elect its chairman and rapporteur, shall issue an opinion within 10 days on whether the complaint should be dismissed or not deliberation object.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Within this period the commission can carry out the steps it deems necessary.</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6" w:name="art46"/>
      <w:bookmarkEnd w:id="46"/>
      <w:r w:rsidRPr="009330C8">
        <w:rPr>
          <w:rFonts w:ascii="Arial" w:eastAsia="Times New Roman" w:hAnsi="Arial" w:cs="Arial"/>
          <w:sz w:val="20"/>
          <w:szCs w:val="20"/>
        </w:rPr>
        <w:t>Art. 46. The opinion of the committee, with the complaint and the documents that instruct, will be read in the Senate session hours, published in the Journal of the National Congress and loose, to be distributed among the senators, and given to order the day of the next session.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7" w:name="art47"/>
      <w:bookmarkEnd w:id="47"/>
      <w:r w:rsidRPr="009330C8">
        <w:rPr>
          <w:rFonts w:ascii="Arial" w:eastAsia="Times New Roman" w:hAnsi="Arial" w:cs="Arial"/>
          <w:sz w:val="20"/>
          <w:szCs w:val="20"/>
        </w:rPr>
        <w:t>Art. 47. The opinion will be submitted to a single discussion, and</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vote nominal considering approved to meet the simple majority vote.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8" w:name="art48"/>
      <w:bookmarkEnd w:id="48"/>
      <w:r w:rsidRPr="009330C8">
        <w:rPr>
          <w:rFonts w:ascii="Arial" w:eastAsia="Times New Roman" w:hAnsi="Arial" w:cs="Arial"/>
          <w:sz w:val="20"/>
          <w:szCs w:val="20"/>
        </w:rPr>
        <w:t>Art. 48. If the Senate decides that the complaint should not be deliberation object will be archived papers.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49" w:name="art49"/>
      <w:bookmarkEnd w:id="49"/>
      <w:r w:rsidRPr="009330C8">
        <w:rPr>
          <w:rFonts w:ascii="Arial" w:eastAsia="Times New Roman" w:hAnsi="Arial" w:cs="Arial"/>
          <w:sz w:val="20"/>
          <w:szCs w:val="20"/>
        </w:rPr>
        <w:t>Art. 49. If the complaint is considered deliberation object, the Bureau shall transmit</w:t>
      </w:r>
      <w:r w:rsidRPr="009330C8">
        <w:rPr>
          <w:rFonts w:ascii="Times New Roman" w:eastAsia="Times New Roman" w:hAnsi="Times New Roman" w:cs="Times New Roman"/>
          <w:sz w:val="24"/>
          <w:szCs w:val="24"/>
        </w:rPr>
        <w:t xml:space="preserve"> a </w:t>
      </w:r>
      <w:r w:rsidRPr="009330C8">
        <w:rPr>
          <w:rFonts w:ascii="Arial" w:eastAsia="Times New Roman" w:hAnsi="Arial" w:cs="Arial"/>
          <w:sz w:val="20"/>
          <w:szCs w:val="20"/>
        </w:rPr>
        <w:t xml:space="preserve">copy of all the reported to answer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 xml:space="preserve"> within 10 days.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0" w:name="art50"/>
      <w:bookmarkEnd w:id="50"/>
      <w:r w:rsidRPr="009330C8">
        <w:rPr>
          <w:rFonts w:ascii="Arial" w:eastAsia="Times New Roman" w:hAnsi="Arial" w:cs="Arial"/>
          <w:sz w:val="20"/>
          <w:szCs w:val="20"/>
        </w:rPr>
        <w:t>Art. 50. If the reported is outside the Federal District, the copy will be delivered by the President of the State Court in which to find.</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 xml:space="preserve">If found out of the country or uncertain place and not known, what will be verified by the 1st Secretary of the Senate, the </w:t>
      </w:r>
      <w:proofErr w:type="spellStart"/>
      <w:r w:rsidRPr="009330C8">
        <w:rPr>
          <w:rFonts w:ascii="Arial" w:eastAsia="Times New Roman" w:hAnsi="Arial" w:cs="Arial"/>
          <w:sz w:val="20"/>
          <w:szCs w:val="20"/>
        </w:rPr>
        <w:t>intimaão</w:t>
      </w:r>
      <w:proofErr w:type="spellEnd"/>
      <w:r w:rsidRPr="009330C8">
        <w:rPr>
          <w:rFonts w:ascii="Arial" w:eastAsia="Times New Roman" w:hAnsi="Arial" w:cs="Arial"/>
          <w:sz w:val="20"/>
          <w:szCs w:val="20"/>
        </w:rPr>
        <w:t xml:space="preserve"> will </w:t>
      </w:r>
      <w:proofErr w:type="spellStart"/>
      <w:r w:rsidRPr="009330C8">
        <w:rPr>
          <w:rFonts w:ascii="Arial" w:eastAsia="Times New Roman" w:hAnsi="Arial" w:cs="Arial"/>
          <w:sz w:val="20"/>
          <w:szCs w:val="20"/>
        </w:rPr>
        <w:t>farse</w:t>
      </w:r>
      <w:proofErr w:type="spellEnd"/>
      <w:r w:rsidRPr="009330C8">
        <w:rPr>
          <w:rFonts w:ascii="Arial" w:eastAsia="Times New Roman" w:hAnsi="Arial" w:cs="Arial"/>
          <w:sz w:val="20"/>
          <w:szCs w:val="20"/>
        </w:rPr>
        <w:t xml:space="preserve"> by notice published in the Journal of the National Congress, with 60 days in advance, which to accrue in attending the terminated the term of art.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49.</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1" w:name="art51"/>
      <w:bookmarkEnd w:id="51"/>
      <w:r w:rsidRPr="009330C8">
        <w:rPr>
          <w:rFonts w:ascii="Arial" w:eastAsia="Times New Roman" w:hAnsi="Arial" w:cs="Arial"/>
          <w:sz w:val="20"/>
          <w:szCs w:val="20"/>
        </w:rPr>
        <w:lastRenderedPageBreak/>
        <w:t xml:space="preserve">Art. 51. After the deadline for the reply of the accused, whether received or not, the committee shall deliver its opinion within ten days, on the success or dismissal of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2" w:name="art52"/>
      <w:bookmarkEnd w:id="52"/>
      <w:r w:rsidRPr="009330C8">
        <w:rPr>
          <w:rFonts w:ascii="Arial" w:eastAsia="Times New Roman" w:hAnsi="Arial" w:cs="Arial"/>
          <w:sz w:val="20"/>
          <w:szCs w:val="20"/>
        </w:rPr>
        <w:t>Art. 52. Before the Commission, the complainant and denounced may appear</w:t>
      </w:r>
      <w:r w:rsidRPr="009330C8">
        <w:rPr>
          <w:rFonts w:ascii="Times New Roman" w:eastAsia="Times New Roman" w:hAnsi="Times New Roman" w:cs="Times New Roman"/>
          <w:sz w:val="24"/>
          <w:szCs w:val="24"/>
        </w:rPr>
        <w:t xml:space="preserve"> in </w:t>
      </w:r>
      <w:r w:rsidRPr="009330C8">
        <w:rPr>
          <w:rFonts w:ascii="Arial" w:eastAsia="Times New Roman" w:hAnsi="Arial" w:cs="Arial"/>
          <w:sz w:val="20"/>
          <w:szCs w:val="20"/>
        </w:rPr>
        <w:t>person or by proxy, watch all the actions and measures practiced by it, inquire, cross-examine, and require witnesses</w:t>
      </w:r>
      <w:r w:rsidRPr="009330C8">
        <w:rPr>
          <w:rFonts w:ascii="Times New Roman" w:eastAsia="Times New Roman" w:hAnsi="Times New Roman" w:cs="Times New Roman"/>
          <w:sz w:val="24"/>
          <w:szCs w:val="24"/>
        </w:rPr>
        <w:t xml:space="preserve"> to </w:t>
      </w:r>
      <w:r w:rsidRPr="009330C8">
        <w:rPr>
          <w:rFonts w:ascii="Arial" w:eastAsia="Times New Roman" w:hAnsi="Arial" w:cs="Arial"/>
          <w:sz w:val="20"/>
          <w:szCs w:val="20"/>
        </w:rPr>
        <w:t xml:space="preserve">challenge their </w:t>
      </w:r>
      <w:proofErr w:type="spellStart"/>
      <w:r w:rsidRPr="009330C8">
        <w:rPr>
          <w:rFonts w:ascii="Arial" w:eastAsia="Times New Roman" w:hAnsi="Arial" w:cs="Arial"/>
          <w:sz w:val="20"/>
          <w:szCs w:val="20"/>
        </w:rPr>
        <w:t>acareaão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To this end, the Commission shall give the parties aware of their meetings and the steps that should undertake, with the indication of place, date and time.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3" w:name="art53"/>
      <w:bookmarkEnd w:id="53"/>
      <w:r w:rsidRPr="009330C8">
        <w:rPr>
          <w:rFonts w:ascii="Arial" w:eastAsia="Times New Roman" w:hAnsi="Arial" w:cs="Arial"/>
          <w:sz w:val="20"/>
          <w:szCs w:val="20"/>
        </w:rPr>
        <w:t xml:space="preserve">Art. 53. </w:t>
      </w:r>
      <w:proofErr w:type="gramStart"/>
      <w:r w:rsidRPr="009330C8">
        <w:rPr>
          <w:rFonts w:ascii="Arial" w:eastAsia="Times New Roman" w:hAnsi="Arial" w:cs="Arial"/>
          <w:sz w:val="20"/>
          <w:szCs w:val="20"/>
        </w:rPr>
        <w:t>rifts</w:t>
      </w:r>
      <w:proofErr w:type="gramEnd"/>
      <w:r w:rsidRPr="009330C8">
        <w:rPr>
          <w:rFonts w:ascii="Arial" w:eastAsia="Times New Roman" w:hAnsi="Arial" w:cs="Arial"/>
          <w:sz w:val="20"/>
          <w:szCs w:val="20"/>
        </w:rPr>
        <w:t xml:space="preserve"> the proceedings, the Commission will issue on its opinion, which will be published and distributed, with all the pieces that educate and given to the agenda 48 hours at least, after the distribution.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4" w:name="art54"/>
      <w:bookmarkEnd w:id="54"/>
      <w:r w:rsidRPr="009330C8">
        <w:rPr>
          <w:rFonts w:ascii="Arial" w:eastAsia="Times New Roman" w:hAnsi="Arial" w:cs="Arial"/>
          <w:sz w:val="20"/>
          <w:szCs w:val="20"/>
        </w:rPr>
        <w:t>Art. 54. This opinion will one discussion and will be considered approved if in</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vote nominal, gather a simple majority of votes.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5" w:name="art55"/>
      <w:bookmarkEnd w:id="55"/>
      <w:r w:rsidRPr="009330C8">
        <w:rPr>
          <w:rFonts w:ascii="Arial" w:eastAsia="Times New Roman" w:hAnsi="Arial" w:cs="Arial"/>
          <w:sz w:val="20"/>
          <w:szCs w:val="20"/>
        </w:rPr>
        <w:t xml:space="preserve">Art. 55. If the Senate does not proceed to understand that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 xml:space="preserve"> will be archived papers.</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If you decide otherwise, the Bureau shall immediately inform that decision to the Supreme Court, the President of the Republic, the complainant and denounced.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6" w:name="art56"/>
      <w:bookmarkEnd w:id="56"/>
      <w:r w:rsidRPr="009330C8">
        <w:rPr>
          <w:rFonts w:ascii="Arial" w:eastAsia="Times New Roman" w:hAnsi="Arial" w:cs="Arial"/>
          <w:sz w:val="20"/>
          <w:szCs w:val="20"/>
        </w:rPr>
        <w:t xml:space="preserve">Art. 56. If the reported is not in the Federal District, the decision will be communicated to you </w:t>
      </w:r>
      <w:proofErr w:type="spellStart"/>
      <w:r w:rsidRPr="009330C8">
        <w:rPr>
          <w:rFonts w:ascii="Arial" w:eastAsia="Times New Roman" w:hAnsi="Arial" w:cs="Arial"/>
          <w:sz w:val="20"/>
          <w:szCs w:val="20"/>
        </w:rPr>
        <w:t>requisião</w:t>
      </w:r>
      <w:proofErr w:type="spellEnd"/>
      <w:r w:rsidRPr="009330C8">
        <w:rPr>
          <w:rFonts w:ascii="Arial" w:eastAsia="Times New Roman" w:hAnsi="Arial" w:cs="Arial"/>
          <w:sz w:val="20"/>
          <w:szCs w:val="20"/>
        </w:rPr>
        <w:t xml:space="preserve"> Bureau, the President of the State Court of Justice where there is present.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 xml:space="preserve">If you are outside the country or uncertain place and not known, which will be verified by the Secretary of the Senate 1st, shall be made ​​to </w:t>
      </w:r>
      <w:proofErr w:type="spellStart"/>
      <w:r w:rsidRPr="009330C8">
        <w:rPr>
          <w:rFonts w:ascii="Arial" w:eastAsia="Times New Roman" w:hAnsi="Arial" w:cs="Arial"/>
          <w:sz w:val="20"/>
          <w:szCs w:val="20"/>
        </w:rPr>
        <w:t>intimaão</w:t>
      </w:r>
      <w:proofErr w:type="spellEnd"/>
      <w:r w:rsidRPr="009330C8">
        <w:rPr>
          <w:rFonts w:ascii="Arial" w:eastAsia="Times New Roman" w:hAnsi="Arial" w:cs="Arial"/>
          <w:sz w:val="20"/>
          <w:szCs w:val="20"/>
        </w:rPr>
        <w:t xml:space="preserve"> upon notice by the </w:t>
      </w:r>
      <w:r w:rsidRPr="009330C8">
        <w:rPr>
          <w:rFonts w:ascii="Arial" w:eastAsia="Times New Roman" w:hAnsi="Arial" w:cs="Arial"/>
          <w:i/>
          <w:iCs/>
          <w:sz w:val="20"/>
          <w:szCs w:val="20"/>
        </w:rPr>
        <w:t>Journal of the National Congress,</w:t>
      </w:r>
      <w:r w:rsidRPr="009330C8">
        <w:rPr>
          <w:rFonts w:ascii="Arial" w:eastAsia="Times New Roman" w:hAnsi="Arial" w:cs="Arial"/>
          <w:sz w:val="20"/>
          <w:szCs w:val="20"/>
        </w:rPr>
        <w:t xml:space="preserve"> with 60 days in advance.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7" w:name="art57"/>
      <w:bookmarkEnd w:id="57"/>
      <w:r w:rsidRPr="009330C8">
        <w:rPr>
          <w:rFonts w:ascii="Arial" w:eastAsia="Times New Roman" w:hAnsi="Arial" w:cs="Arial"/>
          <w:sz w:val="20"/>
          <w:szCs w:val="20"/>
        </w:rPr>
        <w:t xml:space="preserve">Art. 57. The decision </w:t>
      </w:r>
      <w:proofErr w:type="gramStart"/>
      <w:r w:rsidRPr="009330C8">
        <w:rPr>
          <w:rFonts w:ascii="Arial" w:eastAsia="Times New Roman" w:hAnsi="Arial" w:cs="Arial"/>
          <w:sz w:val="20"/>
          <w:szCs w:val="20"/>
        </w:rPr>
        <w:t>will</w:t>
      </w:r>
      <w:proofErr w:type="gramEnd"/>
      <w:r w:rsidRPr="009330C8">
        <w:rPr>
          <w:rFonts w:ascii="Arial" w:eastAsia="Times New Roman" w:hAnsi="Arial" w:cs="Arial"/>
          <w:sz w:val="20"/>
          <w:szCs w:val="20"/>
        </w:rPr>
        <w:t xml:space="preserve"> from the date of </w:t>
      </w:r>
      <w:proofErr w:type="spellStart"/>
      <w:r w:rsidRPr="009330C8">
        <w:rPr>
          <w:rFonts w:ascii="Arial" w:eastAsia="Times New Roman" w:hAnsi="Arial" w:cs="Arial"/>
          <w:sz w:val="20"/>
          <w:szCs w:val="20"/>
        </w:rPr>
        <w:t>intimaão</w:t>
      </w:r>
      <w:proofErr w:type="spellEnd"/>
      <w:r w:rsidRPr="009330C8">
        <w:rPr>
          <w:rFonts w:ascii="Arial" w:eastAsia="Times New Roman" w:hAnsi="Arial" w:cs="Arial"/>
          <w:sz w:val="20"/>
          <w:szCs w:val="20"/>
        </w:rPr>
        <w:t xml:space="preserve"> the following effects, against reported: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a) </w:t>
      </w:r>
      <w:proofErr w:type="gramStart"/>
      <w:r w:rsidRPr="009330C8">
        <w:rPr>
          <w:rFonts w:ascii="Arial" w:eastAsia="Times New Roman" w:hAnsi="Arial" w:cs="Arial"/>
          <w:sz w:val="20"/>
          <w:szCs w:val="20"/>
        </w:rPr>
        <w:t>be</w:t>
      </w:r>
      <w:proofErr w:type="gramEnd"/>
      <w:r w:rsidRPr="009330C8">
        <w:rPr>
          <w:rFonts w:ascii="Arial" w:eastAsia="Times New Roman" w:hAnsi="Arial" w:cs="Arial"/>
          <w:sz w:val="20"/>
          <w:szCs w:val="20"/>
        </w:rPr>
        <w:t xml:space="preserve"> suspended from the exercise of its functions until final judgment;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b) </w:t>
      </w:r>
      <w:proofErr w:type="gramStart"/>
      <w:r w:rsidRPr="009330C8">
        <w:rPr>
          <w:rFonts w:ascii="Arial" w:eastAsia="Times New Roman" w:hAnsi="Arial" w:cs="Arial"/>
          <w:sz w:val="20"/>
          <w:szCs w:val="20"/>
        </w:rPr>
        <w:t>be</w:t>
      </w:r>
      <w:proofErr w:type="gramEnd"/>
      <w:r w:rsidRPr="009330C8">
        <w:rPr>
          <w:rFonts w:ascii="Arial" w:eastAsia="Times New Roman" w:hAnsi="Arial" w:cs="Arial"/>
          <w:sz w:val="20"/>
          <w:szCs w:val="20"/>
        </w:rPr>
        <w:t xml:space="preserve"> subject to criminal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c) </w:t>
      </w:r>
      <w:proofErr w:type="gramStart"/>
      <w:r w:rsidRPr="009330C8">
        <w:rPr>
          <w:rFonts w:ascii="Arial" w:eastAsia="Times New Roman" w:hAnsi="Arial" w:cs="Arial"/>
          <w:sz w:val="20"/>
          <w:szCs w:val="20"/>
        </w:rPr>
        <w:t>lost</w:t>
      </w:r>
      <w:proofErr w:type="gramEnd"/>
      <w:r w:rsidRPr="009330C8">
        <w:rPr>
          <w:rFonts w:ascii="Arial" w:eastAsia="Times New Roman" w:hAnsi="Arial" w:cs="Arial"/>
          <w:sz w:val="20"/>
          <w:szCs w:val="20"/>
        </w:rPr>
        <w:t xml:space="preserve">, until final judgment, a third of salaries, which will be paid in the case of </w:t>
      </w:r>
      <w:proofErr w:type="spellStart"/>
      <w:r w:rsidRPr="009330C8">
        <w:rPr>
          <w:rFonts w:ascii="Arial" w:eastAsia="Times New Roman" w:hAnsi="Arial" w:cs="Arial"/>
          <w:sz w:val="20"/>
          <w:szCs w:val="20"/>
        </w:rPr>
        <w:t>absolvião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ACUSAÃO AND DEFENCE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8" w:name="art58"/>
      <w:bookmarkEnd w:id="58"/>
      <w:r w:rsidRPr="009330C8">
        <w:rPr>
          <w:rFonts w:ascii="Arial" w:eastAsia="Times New Roman" w:hAnsi="Arial" w:cs="Arial"/>
          <w:sz w:val="20"/>
          <w:szCs w:val="20"/>
        </w:rPr>
        <w:t>Art. 58. Summoned the plaintiff or his attorney of the decision referred to</w:t>
      </w:r>
      <w:r w:rsidRPr="009330C8">
        <w:rPr>
          <w:rFonts w:ascii="Times New Roman" w:eastAsia="Times New Roman" w:hAnsi="Times New Roman" w:cs="Times New Roman"/>
          <w:sz w:val="24"/>
          <w:szCs w:val="24"/>
        </w:rPr>
        <w:t xml:space="preserve"> by </w:t>
      </w:r>
      <w:r w:rsidRPr="009330C8">
        <w:rPr>
          <w:rFonts w:ascii="Arial" w:eastAsia="Times New Roman" w:hAnsi="Arial" w:cs="Arial"/>
          <w:sz w:val="20"/>
          <w:szCs w:val="20"/>
        </w:rPr>
        <w:t>the last three articles, we will be given the process view in the Senate Secretariat, to, within 48 hours, offer the indictment and the list witnesses.</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Then open up will view the reported or his defense counsel, the same term to offer the opposition and the list of witnesses.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59" w:name="art59"/>
      <w:bookmarkEnd w:id="59"/>
      <w:r w:rsidRPr="009330C8">
        <w:rPr>
          <w:rFonts w:ascii="Arial" w:eastAsia="Times New Roman" w:hAnsi="Arial" w:cs="Arial"/>
          <w:sz w:val="20"/>
          <w:szCs w:val="20"/>
        </w:rPr>
        <w:t>Art. 59. After these deadlines, with the petition and the opposition or without them, will be the file submitted in</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original, the President of the Supreme Court, or his replacement when he is denounced by communicating to him the day appointed for the trial and inviting him to chair the session.</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0" w:name="art60"/>
      <w:bookmarkEnd w:id="60"/>
      <w:r w:rsidRPr="009330C8">
        <w:rPr>
          <w:rFonts w:ascii="Arial" w:eastAsia="Times New Roman" w:hAnsi="Arial" w:cs="Arial"/>
          <w:sz w:val="20"/>
          <w:szCs w:val="20"/>
        </w:rPr>
        <w:t>Art. 60. The complainant and the accused will be notified in a manner determined in art.</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 xml:space="preserve">56. </w:t>
      </w:r>
      <w:proofErr w:type="gramStart"/>
      <w:r w:rsidRPr="009330C8">
        <w:rPr>
          <w:rFonts w:ascii="Arial" w:eastAsia="Times New Roman" w:hAnsi="Arial" w:cs="Arial"/>
          <w:sz w:val="20"/>
          <w:szCs w:val="20"/>
        </w:rPr>
        <w:t>to</w:t>
      </w:r>
      <w:proofErr w:type="gramEnd"/>
      <w:r w:rsidRPr="009330C8">
        <w:rPr>
          <w:rFonts w:ascii="Arial" w:eastAsia="Times New Roman" w:hAnsi="Arial" w:cs="Arial"/>
          <w:sz w:val="20"/>
          <w:szCs w:val="20"/>
        </w:rPr>
        <w:t xml:space="preserve"> attend the trial, witnesses should be, by a magistrate, ordered to attend </w:t>
      </w:r>
      <w:proofErr w:type="spellStart"/>
      <w:r w:rsidRPr="009330C8">
        <w:rPr>
          <w:rFonts w:ascii="Arial" w:eastAsia="Times New Roman" w:hAnsi="Arial" w:cs="Arial"/>
          <w:sz w:val="20"/>
          <w:szCs w:val="20"/>
        </w:rPr>
        <w:t>requisião</w:t>
      </w:r>
      <w:proofErr w:type="spellEnd"/>
      <w:r w:rsidRPr="009330C8">
        <w:rPr>
          <w:rFonts w:ascii="Arial" w:eastAsia="Times New Roman" w:hAnsi="Arial" w:cs="Arial"/>
          <w:sz w:val="20"/>
          <w:szCs w:val="20"/>
        </w:rPr>
        <w:t xml:space="preserve"> Bureau.</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Between the notification and the trial should mediate the minimum period of 10 days.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1" w:name="art61"/>
      <w:bookmarkEnd w:id="61"/>
      <w:r w:rsidRPr="009330C8">
        <w:rPr>
          <w:rFonts w:ascii="Arial" w:eastAsia="Times New Roman" w:hAnsi="Arial" w:cs="Arial"/>
          <w:sz w:val="20"/>
          <w:szCs w:val="20"/>
        </w:rPr>
        <w:lastRenderedPageBreak/>
        <w:t>Art. 61. On the day and time scheduled for the trial, the Senate will meet under the chairmanship of the President of the Supreme Court or his legal substitute.</w:t>
      </w:r>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Verified the presence of</w:t>
      </w:r>
      <w:r w:rsidRPr="009330C8">
        <w:rPr>
          <w:rFonts w:ascii="Times New Roman" w:eastAsia="Times New Roman" w:hAnsi="Times New Roman" w:cs="Times New Roman"/>
          <w:sz w:val="24"/>
          <w:szCs w:val="24"/>
        </w:rPr>
        <w:t xml:space="preserve"> the </w:t>
      </w:r>
      <w:r w:rsidRPr="009330C8">
        <w:rPr>
          <w:rFonts w:ascii="Arial" w:eastAsia="Times New Roman" w:hAnsi="Arial" w:cs="Arial"/>
          <w:sz w:val="20"/>
          <w:szCs w:val="20"/>
        </w:rPr>
        <w:t>legal number of senators, will open the session and made ​​the call of the parties, accuser and accused, which may appear</w:t>
      </w:r>
      <w:r w:rsidRPr="009330C8">
        <w:rPr>
          <w:rFonts w:ascii="Times New Roman" w:eastAsia="Times New Roman" w:hAnsi="Times New Roman" w:cs="Times New Roman"/>
          <w:sz w:val="24"/>
          <w:szCs w:val="24"/>
        </w:rPr>
        <w:t xml:space="preserve"> in </w:t>
      </w:r>
      <w:r w:rsidRPr="009330C8">
        <w:rPr>
          <w:rFonts w:ascii="Arial" w:eastAsia="Times New Roman" w:hAnsi="Arial" w:cs="Arial"/>
          <w:sz w:val="20"/>
          <w:szCs w:val="20"/>
        </w:rPr>
        <w:t>person or hair their attorneys.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2" w:name="art62"/>
      <w:bookmarkEnd w:id="62"/>
      <w:r w:rsidRPr="009330C8">
        <w:rPr>
          <w:rFonts w:ascii="Arial" w:eastAsia="Times New Roman" w:hAnsi="Arial" w:cs="Arial"/>
          <w:sz w:val="20"/>
          <w:szCs w:val="20"/>
        </w:rPr>
        <w:t xml:space="preserve">Art. 62. The omission of the accuser not matter transference of the trial, or </w:t>
      </w:r>
      <w:proofErr w:type="spellStart"/>
      <w:r w:rsidRPr="009330C8">
        <w:rPr>
          <w:rFonts w:ascii="Arial" w:eastAsia="Times New Roman" w:hAnsi="Arial" w:cs="Arial"/>
          <w:sz w:val="20"/>
          <w:szCs w:val="20"/>
        </w:rPr>
        <w:t>perempão</w:t>
      </w:r>
      <w:proofErr w:type="spellEnd"/>
      <w:r w:rsidRPr="009330C8">
        <w:rPr>
          <w:rFonts w:ascii="Arial" w:eastAsia="Times New Roman" w:hAnsi="Arial" w:cs="Arial"/>
          <w:sz w:val="20"/>
          <w:szCs w:val="20"/>
        </w:rPr>
        <w:t xml:space="preserve"> of </w:t>
      </w:r>
      <w:proofErr w:type="spellStart"/>
      <w:r w:rsidRPr="009330C8">
        <w:rPr>
          <w:rFonts w:ascii="Arial" w:eastAsia="Times New Roman" w:hAnsi="Arial" w:cs="Arial"/>
          <w:sz w:val="20"/>
          <w:szCs w:val="20"/>
        </w:rPr>
        <w:t>acusaão</w:t>
      </w:r>
      <w:proofErr w:type="spellEnd"/>
      <w:r w:rsidRPr="009330C8">
        <w:rPr>
          <w:rFonts w:ascii="Arial" w:eastAsia="Times New Roman" w:hAnsi="Arial" w:cs="Arial"/>
          <w:sz w:val="20"/>
          <w:szCs w:val="20"/>
        </w:rPr>
        <w: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1 The omission of the accused result</w:t>
      </w:r>
      <w:r w:rsidRPr="009330C8">
        <w:rPr>
          <w:rFonts w:ascii="Times New Roman" w:eastAsia="Times New Roman" w:hAnsi="Times New Roman" w:cs="Times New Roman"/>
          <w:sz w:val="24"/>
          <w:szCs w:val="24"/>
        </w:rPr>
        <w:t xml:space="preserve"> in </w:t>
      </w:r>
      <w:r w:rsidRPr="009330C8">
        <w:rPr>
          <w:rFonts w:ascii="Arial" w:eastAsia="Times New Roman" w:hAnsi="Arial" w:cs="Arial"/>
          <w:sz w:val="20"/>
          <w:szCs w:val="20"/>
        </w:rPr>
        <w:t>the postponement of judgment, for which the President</w:t>
      </w:r>
      <w:r w:rsidRPr="009330C8">
        <w:rPr>
          <w:rFonts w:ascii="Times New Roman" w:eastAsia="Times New Roman" w:hAnsi="Times New Roman" w:cs="Times New Roman"/>
          <w:sz w:val="24"/>
          <w:szCs w:val="24"/>
        </w:rPr>
        <w:t xml:space="preserve"> will </w:t>
      </w:r>
      <w:r w:rsidRPr="009330C8">
        <w:rPr>
          <w:rFonts w:ascii="Arial" w:eastAsia="Times New Roman" w:hAnsi="Arial" w:cs="Arial"/>
          <w:sz w:val="20"/>
          <w:szCs w:val="20"/>
        </w:rPr>
        <w:t>appoint new day, appointing a lawyer to defend the revel.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xml:space="preserve">§ 2 </w:t>
      </w:r>
      <w:proofErr w:type="gramStart"/>
      <w:r w:rsidRPr="009330C8">
        <w:rPr>
          <w:rFonts w:ascii="Arial" w:eastAsia="Times New Roman" w:hAnsi="Arial" w:cs="Arial"/>
          <w:sz w:val="20"/>
          <w:szCs w:val="20"/>
        </w:rPr>
        <w:t>At</w:t>
      </w:r>
      <w:proofErr w:type="gramEnd"/>
      <w:r w:rsidRPr="009330C8">
        <w:rPr>
          <w:rFonts w:ascii="Arial" w:eastAsia="Times New Roman" w:hAnsi="Arial" w:cs="Arial"/>
          <w:sz w:val="20"/>
          <w:szCs w:val="20"/>
        </w:rPr>
        <w:t xml:space="preserve"> the appointed counsel will be permitted to take all the pieces of the process.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3" w:name="art63"/>
      <w:bookmarkEnd w:id="63"/>
      <w:r w:rsidRPr="009330C8">
        <w:rPr>
          <w:rFonts w:ascii="Arial" w:eastAsia="Times New Roman" w:hAnsi="Arial" w:cs="Arial"/>
          <w:sz w:val="20"/>
          <w:szCs w:val="20"/>
        </w:rPr>
        <w:t xml:space="preserve">Art. 63. </w:t>
      </w:r>
      <w:proofErr w:type="gramStart"/>
      <w:r w:rsidRPr="009330C8">
        <w:rPr>
          <w:rFonts w:ascii="Arial" w:eastAsia="Times New Roman" w:hAnsi="Arial" w:cs="Arial"/>
          <w:sz w:val="20"/>
          <w:szCs w:val="20"/>
        </w:rPr>
        <w:t>definitely</w:t>
      </w:r>
      <w:proofErr w:type="gramEnd"/>
      <w:r w:rsidRPr="009330C8">
        <w:rPr>
          <w:rFonts w:ascii="Arial" w:eastAsia="Times New Roman" w:hAnsi="Arial" w:cs="Arial"/>
          <w:sz w:val="20"/>
          <w:szCs w:val="20"/>
        </w:rPr>
        <w:t xml:space="preserve"> deferred until judgment day, checked the legal number of senators will open the session and offered the ticket to the parties or their attorneys. Judges will all senators present, with </w:t>
      </w:r>
      <w:proofErr w:type="spellStart"/>
      <w:r w:rsidRPr="009330C8">
        <w:rPr>
          <w:rFonts w:ascii="Arial" w:eastAsia="Times New Roman" w:hAnsi="Arial" w:cs="Arial"/>
          <w:sz w:val="20"/>
          <w:szCs w:val="20"/>
        </w:rPr>
        <w:t>exce</w:t>
      </w:r>
      <w:proofErr w:type="spellEnd"/>
      <w:r w:rsidRPr="009330C8">
        <w:rPr>
          <w:rFonts w:ascii="Arial" w:eastAsia="Times New Roman" w:hAnsi="Arial" w:cs="Arial"/>
          <w:sz w:val="20"/>
          <w:szCs w:val="20"/>
        </w:rPr>
        <w:t xml:space="preserve"> will </w:t>
      </w:r>
      <w:proofErr w:type="gramStart"/>
      <w:r w:rsidRPr="009330C8">
        <w:rPr>
          <w:rFonts w:ascii="Arial" w:eastAsia="Times New Roman" w:hAnsi="Arial" w:cs="Arial"/>
          <w:sz w:val="20"/>
          <w:szCs w:val="20"/>
        </w:rPr>
        <w:t>of</w:t>
      </w:r>
      <w:proofErr w:type="gramEnd"/>
      <w:r w:rsidRPr="009330C8">
        <w:rPr>
          <w:rFonts w:ascii="Arial" w:eastAsia="Times New Roman" w:hAnsi="Arial" w:cs="Arial"/>
          <w:sz w:val="20"/>
          <w:szCs w:val="20"/>
        </w:rPr>
        <w:t xml:space="preserve"> barred under Art. 36.</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The impairment may be opposed by the accuser or the accused and invoked by any senator.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4" w:name="art64"/>
      <w:bookmarkEnd w:id="64"/>
      <w:r w:rsidRPr="009330C8">
        <w:rPr>
          <w:rFonts w:ascii="Arial" w:eastAsia="Times New Roman" w:hAnsi="Arial" w:cs="Arial"/>
          <w:sz w:val="20"/>
          <w:szCs w:val="20"/>
        </w:rPr>
        <w:t>Art. 64. Made of the Senate Court judgment, the President will send the read process and then publicly inquire witnesses, out of one another's presence.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5" w:name="art65"/>
      <w:bookmarkEnd w:id="65"/>
      <w:r w:rsidRPr="009330C8">
        <w:rPr>
          <w:rFonts w:ascii="Arial" w:eastAsia="Times New Roman" w:hAnsi="Arial" w:cs="Arial"/>
          <w:sz w:val="20"/>
          <w:szCs w:val="20"/>
        </w:rPr>
        <w:t xml:space="preserve">Art. 65. The accuser and the accused or their attorneys may cross-examine witnesses, challenge them without interrupting them and apply your will </w:t>
      </w:r>
      <w:proofErr w:type="spellStart"/>
      <w:r w:rsidRPr="009330C8">
        <w:rPr>
          <w:rFonts w:ascii="Arial" w:eastAsia="Times New Roman" w:hAnsi="Arial" w:cs="Arial"/>
          <w:sz w:val="20"/>
          <w:szCs w:val="20"/>
        </w:rPr>
        <w:t>acarea</w:t>
      </w:r>
      <w:proofErr w:type="spellEnd"/>
      <w:r w:rsidRPr="009330C8">
        <w:rPr>
          <w:rFonts w:ascii="Arial" w:eastAsia="Times New Roman" w:hAnsi="Arial" w:cs="Arial"/>
          <w:sz w:val="20"/>
          <w:szCs w:val="20"/>
        </w:rPr>
        <w:t xml:space="preserve"> questions he deems necessary to be made.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6" w:name="art66"/>
      <w:bookmarkEnd w:id="66"/>
      <w:r w:rsidRPr="009330C8">
        <w:rPr>
          <w:rFonts w:ascii="Arial" w:eastAsia="Times New Roman" w:hAnsi="Arial" w:cs="Arial"/>
          <w:sz w:val="20"/>
          <w:szCs w:val="20"/>
        </w:rPr>
        <w:t xml:space="preserve">Art. 66. </w:t>
      </w:r>
      <w:proofErr w:type="spellStart"/>
      <w:r w:rsidRPr="009330C8">
        <w:rPr>
          <w:rFonts w:ascii="Arial" w:eastAsia="Times New Roman" w:hAnsi="Arial" w:cs="Arial"/>
          <w:sz w:val="20"/>
          <w:szCs w:val="20"/>
        </w:rPr>
        <w:t>Finda</w:t>
      </w:r>
      <w:proofErr w:type="spellEnd"/>
      <w:r w:rsidRPr="009330C8">
        <w:rPr>
          <w:rFonts w:ascii="Arial" w:eastAsia="Times New Roman" w:hAnsi="Arial" w:cs="Arial"/>
          <w:sz w:val="20"/>
          <w:szCs w:val="20"/>
        </w:rPr>
        <w:t xml:space="preserve"> to inquire will, there will be oral debate, provided the reply and rejoinder between the accuser and the accused, for the period that the President determines,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Finalization of the debate, will withdraw from parts of the session hall and will open a single-discussion among senators about the accused will object.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7" w:name="art67"/>
      <w:bookmarkEnd w:id="67"/>
      <w:r w:rsidRPr="009330C8">
        <w:rPr>
          <w:rFonts w:ascii="Arial" w:eastAsia="Times New Roman" w:hAnsi="Arial" w:cs="Arial"/>
          <w:sz w:val="20"/>
          <w:szCs w:val="20"/>
        </w:rPr>
        <w:t>Art. 67. When the discussion, the President will make a summary report of the foundations of will accuse and defense, as well as their evidence, then subjecting the case to trial.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VERDICT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8" w:name="art68"/>
      <w:bookmarkEnd w:id="68"/>
      <w:r w:rsidRPr="009330C8">
        <w:rPr>
          <w:rFonts w:ascii="Arial" w:eastAsia="Times New Roman" w:hAnsi="Arial" w:cs="Arial"/>
          <w:sz w:val="20"/>
          <w:szCs w:val="20"/>
        </w:rPr>
        <w:t>Art. 68. The trial will be in nominal voting will unhampered hair senators who answer "yes" or "no" to the question stated by the President: "He committed the accused F. crime that it is charged and shall be put to loss of his office? "</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If an affirmative answer gets at least two-thirds of the senators present, the President shall again consulting the plenary on not over time of five years, during which the convicted person should be disqualified for the exercise of any function public will.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69" w:name="art69"/>
      <w:bookmarkEnd w:id="69"/>
      <w:r w:rsidRPr="009330C8">
        <w:rPr>
          <w:rFonts w:ascii="Arial" w:eastAsia="Times New Roman" w:hAnsi="Arial" w:cs="Arial"/>
          <w:sz w:val="20"/>
          <w:szCs w:val="20"/>
        </w:rPr>
        <w:t>Art. 69. According to the decision of the Senate, the President shall draw up the case, the judgment shall be signed by him and senators hair, who took part in the trial, and transcribed in the minutes.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0" w:name="art70"/>
      <w:bookmarkEnd w:id="70"/>
      <w:r w:rsidRPr="009330C8">
        <w:rPr>
          <w:rFonts w:ascii="Arial" w:eastAsia="Times New Roman" w:hAnsi="Arial" w:cs="Arial"/>
          <w:sz w:val="20"/>
          <w:szCs w:val="20"/>
        </w:rPr>
        <w:t xml:space="preserve">Art. 70. Where will condemn, the accused is immediately removed from office. If the sentence of </w:t>
      </w:r>
      <w:proofErr w:type="gramStart"/>
      <w:r w:rsidRPr="009330C8">
        <w:rPr>
          <w:rFonts w:ascii="Arial" w:eastAsia="Times New Roman" w:hAnsi="Arial" w:cs="Arial"/>
          <w:sz w:val="20"/>
          <w:szCs w:val="20"/>
        </w:rPr>
        <w:t>acquittal,</w:t>
      </w:r>
      <w:proofErr w:type="gramEnd"/>
      <w:r w:rsidRPr="009330C8">
        <w:rPr>
          <w:rFonts w:ascii="Arial" w:eastAsia="Times New Roman" w:hAnsi="Arial" w:cs="Arial"/>
          <w:sz w:val="20"/>
          <w:szCs w:val="20"/>
        </w:rPr>
        <w:t xml:space="preserve"> will produce immediate rehabilitates will of the accused, who will return to the position of the year, entitled to part of the remuneration that has been deprived.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1" w:name="art71"/>
      <w:bookmarkEnd w:id="71"/>
      <w:r w:rsidRPr="009330C8">
        <w:rPr>
          <w:rFonts w:ascii="Arial" w:eastAsia="Times New Roman" w:hAnsi="Arial" w:cs="Arial"/>
          <w:sz w:val="20"/>
          <w:szCs w:val="20"/>
        </w:rPr>
        <w:lastRenderedPageBreak/>
        <w:t>Art. 71. The sentence will be given, immediately inform the President of the Republic, the Supreme Court and the accused.</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2" w:name="art72"/>
      <w:bookmarkEnd w:id="72"/>
      <w:r w:rsidRPr="009330C8">
        <w:rPr>
          <w:rFonts w:ascii="Arial" w:eastAsia="Times New Roman" w:hAnsi="Arial" w:cs="Arial"/>
          <w:sz w:val="20"/>
          <w:szCs w:val="20"/>
        </w:rPr>
        <w:t>Art. 72. If on the closing day of the National Congress is not completed the process or trial Minister of the Supreme Court or the Attorney General, should he be summoned by the extraordinarily third of the Senate.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3" w:name="art73"/>
      <w:bookmarkEnd w:id="73"/>
      <w:r w:rsidRPr="009330C8">
        <w:rPr>
          <w:rFonts w:ascii="Arial" w:eastAsia="Times New Roman" w:hAnsi="Arial" w:cs="Arial"/>
          <w:sz w:val="20"/>
          <w:szCs w:val="20"/>
        </w:rPr>
        <w:t xml:space="preserve">Art. 73 In the prosecution and trial of Minister of the Supreme Court or the Attorney General will be subsidiary of this law, in that it </w:t>
      </w:r>
      <w:proofErr w:type="gramStart"/>
      <w:r w:rsidRPr="009330C8">
        <w:rPr>
          <w:rFonts w:ascii="Arial" w:eastAsia="Times New Roman" w:hAnsi="Arial" w:cs="Arial"/>
          <w:sz w:val="20"/>
          <w:szCs w:val="20"/>
        </w:rPr>
        <w:t>apply</w:t>
      </w:r>
      <w:proofErr w:type="gramEnd"/>
      <w:r w:rsidRPr="009330C8">
        <w:rPr>
          <w:rFonts w:ascii="Arial" w:eastAsia="Times New Roman" w:hAnsi="Arial" w:cs="Arial"/>
          <w:sz w:val="20"/>
          <w:szCs w:val="20"/>
        </w:rPr>
        <w:t xml:space="preserve"> to them, the Internal Rules of the Senate and the Code of Criminal Procedure.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PART FOUR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TITLE ONE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GOVERNORS AND SECRETARIES OF STATE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4" w:name="art74"/>
      <w:bookmarkEnd w:id="74"/>
      <w:r w:rsidRPr="009330C8">
        <w:rPr>
          <w:rFonts w:ascii="Arial" w:eastAsia="Times New Roman" w:hAnsi="Arial" w:cs="Arial"/>
          <w:sz w:val="20"/>
          <w:szCs w:val="20"/>
        </w:rPr>
        <w:t>Art. 74. They are responsible for crimes of the governors of States or their secretaries, when they committed the acts defined as crimes in this law.</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CHAPTER II</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THE COMPLAINT, IMPEACH TION AND JUDGEMENT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5" w:name="art75"/>
      <w:bookmarkEnd w:id="75"/>
      <w:r w:rsidRPr="009330C8">
        <w:rPr>
          <w:rFonts w:ascii="Arial" w:eastAsia="Times New Roman" w:hAnsi="Arial" w:cs="Arial"/>
          <w:sz w:val="20"/>
          <w:szCs w:val="20"/>
        </w:rPr>
        <w:t>Art. 75. It is allowed to every citizen to report the Governor to the Legislative Assembly of responsibility for crime.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6" w:name="art76"/>
      <w:bookmarkEnd w:id="76"/>
      <w:r w:rsidRPr="009330C8">
        <w:rPr>
          <w:rFonts w:ascii="Arial" w:eastAsia="Times New Roman" w:hAnsi="Arial" w:cs="Arial"/>
          <w:sz w:val="20"/>
          <w:szCs w:val="20"/>
        </w:rPr>
        <w:t xml:space="preserve">Art. </w:t>
      </w:r>
      <w:proofErr w:type="spellStart"/>
      <w:r w:rsidRPr="009330C8">
        <w:rPr>
          <w:rFonts w:ascii="Arial" w:eastAsia="Times New Roman" w:hAnsi="Arial" w:cs="Arial"/>
          <w:sz w:val="20"/>
          <w:szCs w:val="20"/>
        </w:rPr>
        <w:t>76</w:t>
      </w:r>
      <w:proofErr w:type="gramStart"/>
      <w:r w:rsidRPr="009330C8">
        <w:rPr>
          <w:rFonts w:ascii="Arial" w:eastAsia="Times New Roman" w:hAnsi="Arial" w:cs="Arial"/>
          <w:sz w:val="20"/>
          <w:szCs w:val="20"/>
        </w:rPr>
        <w:t>.A</w:t>
      </w:r>
      <w:proofErr w:type="spellEnd"/>
      <w:proofErr w:type="gramEnd"/>
      <w:r w:rsidRPr="009330C8">
        <w:rPr>
          <w:rFonts w:ascii="Arial" w:eastAsia="Times New Roman" w:hAnsi="Arial" w:cs="Arial"/>
          <w:sz w:val="20"/>
          <w:szCs w:val="20"/>
        </w:rPr>
        <w:t xml:space="preserve"> complaint signed by the complainant and the notarized, must be accompanied by documents to prove, or declares inability to will present them with the will indicates the place where they can be found. In crimes that there is witness evidence, contain list of witnesses, in number five at least.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There will be received the complaint after the Governor, for any reason, there is definitely left office.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7" w:name="art77"/>
      <w:bookmarkEnd w:id="77"/>
      <w:r w:rsidRPr="009330C8">
        <w:rPr>
          <w:rFonts w:ascii="Arial" w:eastAsia="Times New Roman" w:hAnsi="Arial" w:cs="Arial"/>
          <w:sz w:val="20"/>
          <w:szCs w:val="20"/>
        </w:rPr>
        <w:t>Art. 77. Presented the complaint and will act judged object, if the Legislative Assembly by an absolute majority, to declare the origin of the accused will, will be immediately suspended from his fun s Governor.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8" w:name="art78"/>
      <w:bookmarkEnd w:id="78"/>
      <w:proofErr w:type="gramStart"/>
      <w:r w:rsidRPr="009330C8">
        <w:rPr>
          <w:rFonts w:ascii="Arial" w:eastAsia="Times New Roman" w:hAnsi="Arial" w:cs="Arial"/>
          <w:sz w:val="20"/>
          <w:szCs w:val="20"/>
        </w:rPr>
        <w:t>Art .</w:t>
      </w:r>
      <w:proofErr w:type="gramEnd"/>
      <w:r w:rsidRPr="009330C8">
        <w:rPr>
          <w:rFonts w:ascii="Arial" w:eastAsia="Times New Roman" w:hAnsi="Arial" w:cs="Arial"/>
          <w:sz w:val="20"/>
          <w:szCs w:val="20"/>
        </w:rPr>
        <w:t xml:space="preserve"> 78. The Governor will be judged for crimes of </w:t>
      </w:r>
      <w:proofErr w:type="spellStart"/>
      <w:r w:rsidRPr="009330C8">
        <w:rPr>
          <w:rFonts w:ascii="Arial" w:eastAsia="Times New Roman" w:hAnsi="Arial" w:cs="Arial"/>
          <w:sz w:val="20"/>
          <w:szCs w:val="20"/>
        </w:rPr>
        <w:t>malversation</w:t>
      </w:r>
      <w:proofErr w:type="spellEnd"/>
      <w:r w:rsidRPr="009330C8">
        <w:rPr>
          <w:rFonts w:ascii="Arial" w:eastAsia="Times New Roman" w:hAnsi="Arial" w:cs="Arial"/>
          <w:sz w:val="20"/>
          <w:szCs w:val="20"/>
        </w:rPr>
        <w:t xml:space="preserve">, the way to determine the will constitutes the State and </w:t>
      </w:r>
      <w:proofErr w:type="spellStart"/>
      <w:r w:rsidRPr="009330C8">
        <w:rPr>
          <w:rFonts w:ascii="Arial" w:eastAsia="Times New Roman" w:hAnsi="Arial" w:cs="Arial"/>
          <w:sz w:val="20"/>
          <w:szCs w:val="20"/>
        </w:rPr>
        <w:t>can not</w:t>
      </w:r>
      <w:proofErr w:type="spellEnd"/>
      <w:r w:rsidRPr="009330C8">
        <w:rPr>
          <w:rFonts w:ascii="Arial" w:eastAsia="Times New Roman" w:hAnsi="Arial" w:cs="Arial"/>
          <w:sz w:val="20"/>
          <w:szCs w:val="20"/>
        </w:rPr>
        <w:t xml:space="preserve"> be condemned, but the job loss, with up to five years will be disqualified for the exercise of any function public will, subject to the will of ordinary justice.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1. When the trial court is from mixed jurisdictions will, will be the same, the number, the representatives of the organs that integrate, excluding the President, who will be the President of the Court of Justice.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2. In any event, can be ordered only condemns will the vote of two thirds of the members who compose the trial court.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lastRenderedPageBreak/>
        <w:t>§ 3 In the States, where It is s not determine the process in the Governors impeachable offenses, will apply the provisions of this law, must, however, the judgment is given by a tribunal of five members of the Legislature and five judges, under the chairmanship of the President of the local Court of Justice, which will be entitled to vote in the event of a tie. The choice of this Court will be - that of the legislative members by election will by the Assembly: that of the judges by lot.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r w:rsidRPr="009330C8">
        <w:rPr>
          <w:rFonts w:ascii="Arial" w:eastAsia="Times New Roman" w:hAnsi="Arial" w:cs="Arial"/>
          <w:sz w:val="20"/>
          <w:szCs w:val="20"/>
        </w:rPr>
        <w:t>§ 4 These acts must be performed within five days from the date on which the Assembly sent to the President of the Court the case file after decreed the origin of the accused will.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79" w:name="art79"/>
      <w:bookmarkEnd w:id="79"/>
      <w:r w:rsidRPr="009330C8">
        <w:rPr>
          <w:rFonts w:ascii="Arial" w:eastAsia="Times New Roman" w:hAnsi="Arial" w:cs="Arial"/>
          <w:sz w:val="20"/>
          <w:szCs w:val="20"/>
        </w:rPr>
        <w:t>Art. 79. The Governor of the process and judgment will be subsidiary of this law in what you apply, so the bylaws of the Legislative Assembly and the Court, as the Code of Criminal Procedure.</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The Secretaries of State, in related crimes with the governors will be subject to the same process and judgment.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jc w:val="center"/>
        <w:rPr>
          <w:rFonts w:ascii="Times New Roman" w:eastAsia="Times New Roman" w:hAnsi="Times New Roman" w:cs="Times New Roman"/>
          <w:sz w:val="24"/>
          <w:szCs w:val="24"/>
        </w:rPr>
      </w:pPr>
      <w:r w:rsidRPr="009330C8">
        <w:rPr>
          <w:rFonts w:ascii="Arial" w:eastAsia="Times New Roman" w:hAnsi="Arial" w:cs="Arial"/>
          <w:sz w:val="20"/>
          <w:szCs w:val="20"/>
        </w:rPr>
        <w:t>LAYOUT NS GENERAL</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80" w:name="art80"/>
      <w:bookmarkEnd w:id="80"/>
      <w:r w:rsidRPr="009330C8">
        <w:rPr>
          <w:rFonts w:ascii="Arial" w:eastAsia="Times New Roman" w:hAnsi="Arial" w:cs="Arial"/>
          <w:sz w:val="20"/>
          <w:szCs w:val="20"/>
        </w:rPr>
        <w:t xml:space="preserve">Art. 80. </w:t>
      </w:r>
      <w:proofErr w:type="gramStart"/>
      <w:r w:rsidRPr="009330C8">
        <w:rPr>
          <w:rFonts w:ascii="Arial" w:eastAsia="Times New Roman" w:hAnsi="Arial" w:cs="Arial"/>
          <w:sz w:val="20"/>
          <w:szCs w:val="20"/>
        </w:rPr>
        <w:t>In</w:t>
      </w:r>
      <w:proofErr w:type="gramEnd"/>
      <w:r w:rsidRPr="009330C8">
        <w:rPr>
          <w:rFonts w:ascii="Arial" w:eastAsia="Times New Roman" w:hAnsi="Arial" w:cs="Arial"/>
          <w:sz w:val="20"/>
          <w:szCs w:val="20"/>
        </w:rPr>
        <w:t xml:space="preserve"> impeachable offenses of the President and Ministers of State, the House of Representatives is court pronounces and the Senate, the trial court; the crimes of responsibility of the Ministers of the Supreme Court and the Attorney General, the Senate is both pronounced and judgment of court.</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Single paragraph.</w:t>
      </w:r>
      <w:proofErr w:type="gramEnd"/>
      <w:r w:rsidRPr="009330C8">
        <w:rPr>
          <w:rFonts w:ascii="Times New Roman" w:eastAsia="Times New Roman" w:hAnsi="Times New Roman" w:cs="Times New Roman"/>
          <w:sz w:val="24"/>
          <w:szCs w:val="24"/>
        </w:rPr>
        <w:t xml:space="preserve"> </w:t>
      </w:r>
      <w:r w:rsidRPr="009330C8">
        <w:rPr>
          <w:rFonts w:ascii="Arial" w:eastAsia="Times New Roman" w:hAnsi="Arial" w:cs="Arial"/>
          <w:sz w:val="20"/>
          <w:szCs w:val="20"/>
        </w:rPr>
        <w:t>The Senate, the will and refines judgment of impeachable offenses works under the chairmanship of President of the Supreme Court, and only utter conviction by a vote of two thirds of its members.</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81" w:name="art81"/>
      <w:bookmarkEnd w:id="81"/>
      <w:r w:rsidRPr="009330C8">
        <w:rPr>
          <w:rFonts w:ascii="Arial" w:eastAsia="Times New Roman" w:hAnsi="Arial" w:cs="Arial"/>
          <w:sz w:val="20"/>
          <w:szCs w:val="20"/>
        </w:rPr>
        <w:t>Art. 81 The states will accuse the origin of will in impeachable offenses can only be enacted by a majority of the House that you prefer.</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bookmarkStart w:id="82" w:name="art82"/>
      <w:bookmarkEnd w:id="82"/>
      <w:r w:rsidRPr="009330C8">
        <w:rPr>
          <w:rFonts w:ascii="Arial" w:eastAsia="Times New Roman" w:hAnsi="Arial" w:cs="Arial"/>
          <w:sz w:val="20"/>
          <w:szCs w:val="20"/>
        </w:rPr>
        <w:t xml:space="preserve">Art. 82 may not exceed one hundred and twenty days from the date of the states will </w:t>
      </w:r>
      <w:proofErr w:type="spellStart"/>
      <w:r w:rsidRPr="009330C8">
        <w:rPr>
          <w:rFonts w:ascii="Arial" w:eastAsia="Times New Roman" w:hAnsi="Arial" w:cs="Arial"/>
          <w:sz w:val="20"/>
          <w:szCs w:val="20"/>
        </w:rPr>
        <w:t>will</w:t>
      </w:r>
      <w:proofErr w:type="spellEnd"/>
      <w:r w:rsidRPr="009330C8">
        <w:rPr>
          <w:rFonts w:ascii="Arial" w:eastAsia="Times New Roman" w:hAnsi="Arial" w:cs="Arial"/>
          <w:sz w:val="20"/>
          <w:szCs w:val="20"/>
        </w:rPr>
        <w:t xml:space="preserve"> accuse the origin, the time limit for prosecution and trial of the crimes defined in this law.</w:t>
      </w:r>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ind w:firstLine="525"/>
        <w:rPr>
          <w:rFonts w:ascii="Times New Roman" w:eastAsia="Times New Roman" w:hAnsi="Times New Roman" w:cs="Times New Roman"/>
          <w:sz w:val="24"/>
          <w:szCs w:val="24"/>
        </w:rPr>
      </w:pPr>
      <w:proofErr w:type="gramStart"/>
      <w:r w:rsidRPr="009330C8">
        <w:rPr>
          <w:rFonts w:ascii="Arial" w:eastAsia="Times New Roman" w:hAnsi="Arial" w:cs="Arial"/>
          <w:sz w:val="20"/>
          <w:szCs w:val="20"/>
        </w:rPr>
        <w:t>Rio de Janeiro, April 10, 1950; 129th Independence and 62 of the Republic.</w:t>
      </w:r>
      <w:proofErr w:type="gramEnd"/>
      <w:r w:rsidRPr="009330C8">
        <w:rPr>
          <w:rFonts w:ascii="Times New Roman" w:eastAsia="Times New Roman" w:hAnsi="Times New Roman" w:cs="Times New Roman"/>
          <w:sz w:val="24"/>
          <w:szCs w:val="24"/>
        </w:rPr>
        <w:t xml:space="preserve"> </w:t>
      </w:r>
    </w:p>
    <w:p w:rsidR="009330C8" w:rsidRPr="009330C8" w:rsidRDefault="009330C8" w:rsidP="009330C8">
      <w:pPr>
        <w:spacing w:before="100" w:beforeAutospacing="1" w:after="100" w:afterAutospacing="1"/>
        <w:rPr>
          <w:rFonts w:ascii="Times New Roman" w:eastAsia="Times New Roman" w:hAnsi="Times New Roman" w:cs="Times New Roman"/>
          <w:sz w:val="24"/>
          <w:szCs w:val="24"/>
          <w:lang w:val="pt-BR"/>
        </w:rPr>
      </w:pPr>
      <w:r w:rsidRPr="009330C8">
        <w:rPr>
          <w:rFonts w:ascii="Arial" w:eastAsia="Times New Roman" w:hAnsi="Arial" w:cs="Arial"/>
          <w:sz w:val="20"/>
          <w:szCs w:val="20"/>
          <w:lang w:val="pt-BR"/>
        </w:rPr>
        <w:t xml:space="preserve">Eurico Gaspar Dutra </w:t>
      </w:r>
      <w:r w:rsidRPr="009330C8">
        <w:rPr>
          <w:rFonts w:ascii="Arial" w:eastAsia="Times New Roman" w:hAnsi="Arial" w:cs="Arial"/>
          <w:sz w:val="24"/>
          <w:szCs w:val="24"/>
          <w:lang w:val="pt-BR"/>
        </w:rPr>
        <w:br/>
      </w:r>
      <w:proofErr w:type="spellStart"/>
      <w:r w:rsidRPr="009330C8">
        <w:rPr>
          <w:rFonts w:ascii="Arial" w:eastAsia="Times New Roman" w:hAnsi="Arial" w:cs="Arial"/>
          <w:i/>
          <w:iCs/>
          <w:sz w:val="20"/>
          <w:szCs w:val="20"/>
          <w:lang w:val="pt-BR"/>
        </w:rPr>
        <w:t>Honorius</w:t>
      </w:r>
      <w:proofErr w:type="spellEnd"/>
      <w:r w:rsidRPr="009330C8">
        <w:rPr>
          <w:rFonts w:ascii="Arial" w:eastAsia="Times New Roman" w:hAnsi="Arial" w:cs="Arial"/>
          <w:i/>
          <w:iCs/>
          <w:sz w:val="20"/>
          <w:szCs w:val="20"/>
          <w:lang w:val="pt-BR"/>
        </w:rPr>
        <w:t xml:space="preserve"> Monteiro </w:t>
      </w:r>
      <w:r w:rsidRPr="009330C8">
        <w:rPr>
          <w:rFonts w:ascii="Arial" w:eastAsia="Times New Roman" w:hAnsi="Arial" w:cs="Arial"/>
          <w:i/>
          <w:iCs/>
          <w:sz w:val="24"/>
          <w:szCs w:val="24"/>
          <w:lang w:val="pt-BR"/>
        </w:rPr>
        <w:br/>
      </w:r>
      <w:proofErr w:type="spellStart"/>
      <w:r w:rsidRPr="009330C8">
        <w:rPr>
          <w:rFonts w:ascii="Arial" w:eastAsia="Times New Roman" w:hAnsi="Arial" w:cs="Arial"/>
          <w:i/>
          <w:iCs/>
          <w:sz w:val="20"/>
          <w:szCs w:val="20"/>
          <w:lang w:val="pt-BR"/>
        </w:rPr>
        <w:t>sylvic</w:t>
      </w:r>
      <w:proofErr w:type="spellEnd"/>
      <w:r w:rsidRPr="009330C8">
        <w:rPr>
          <w:rFonts w:ascii="Arial" w:eastAsia="Times New Roman" w:hAnsi="Arial" w:cs="Arial"/>
          <w:i/>
          <w:iCs/>
          <w:sz w:val="20"/>
          <w:szCs w:val="20"/>
          <w:lang w:val="pt-BR"/>
        </w:rPr>
        <w:t xml:space="preserve"> de Noronha </w:t>
      </w:r>
      <w:r w:rsidRPr="009330C8">
        <w:rPr>
          <w:rFonts w:ascii="Arial" w:eastAsia="Times New Roman" w:hAnsi="Arial" w:cs="Arial"/>
          <w:i/>
          <w:iCs/>
          <w:sz w:val="24"/>
          <w:szCs w:val="24"/>
          <w:lang w:val="pt-BR"/>
        </w:rPr>
        <w:br/>
      </w:r>
      <w:proofErr w:type="spellStart"/>
      <w:r w:rsidRPr="009330C8">
        <w:rPr>
          <w:rFonts w:ascii="Arial" w:eastAsia="Times New Roman" w:hAnsi="Arial" w:cs="Arial"/>
          <w:i/>
          <w:iCs/>
          <w:sz w:val="20"/>
          <w:szCs w:val="20"/>
          <w:lang w:val="pt-BR"/>
        </w:rPr>
        <w:t>Canrobert</w:t>
      </w:r>
      <w:proofErr w:type="spellEnd"/>
      <w:r w:rsidRPr="009330C8">
        <w:rPr>
          <w:rFonts w:ascii="Arial" w:eastAsia="Times New Roman" w:hAnsi="Arial" w:cs="Arial"/>
          <w:i/>
          <w:iCs/>
          <w:sz w:val="20"/>
          <w:szCs w:val="20"/>
          <w:lang w:val="pt-BR"/>
        </w:rPr>
        <w:t xml:space="preserve"> P. Costa </w:t>
      </w:r>
      <w:r w:rsidRPr="009330C8">
        <w:rPr>
          <w:rFonts w:ascii="Arial" w:eastAsia="Times New Roman" w:hAnsi="Arial" w:cs="Arial"/>
          <w:i/>
          <w:iCs/>
          <w:sz w:val="24"/>
          <w:szCs w:val="24"/>
          <w:lang w:val="pt-BR"/>
        </w:rPr>
        <w:br/>
      </w:r>
      <w:r w:rsidRPr="009330C8">
        <w:rPr>
          <w:rFonts w:ascii="Arial" w:eastAsia="Times New Roman" w:hAnsi="Arial" w:cs="Arial"/>
          <w:i/>
          <w:iCs/>
          <w:sz w:val="20"/>
          <w:szCs w:val="20"/>
          <w:lang w:val="pt-BR"/>
        </w:rPr>
        <w:t xml:space="preserve">Raul Fernandes </w:t>
      </w:r>
      <w:r w:rsidRPr="009330C8">
        <w:rPr>
          <w:rFonts w:ascii="Arial" w:eastAsia="Times New Roman" w:hAnsi="Arial" w:cs="Arial"/>
          <w:i/>
          <w:iCs/>
          <w:sz w:val="24"/>
          <w:szCs w:val="24"/>
          <w:lang w:val="pt-BR"/>
        </w:rPr>
        <w:br/>
      </w:r>
      <w:r w:rsidRPr="009330C8">
        <w:rPr>
          <w:rFonts w:ascii="Arial" w:eastAsia="Times New Roman" w:hAnsi="Arial" w:cs="Arial"/>
          <w:i/>
          <w:iCs/>
          <w:sz w:val="20"/>
          <w:szCs w:val="20"/>
          <w:lang w:val="pt-BR"/>
        </w:rPr>
        <w:t xml:space="preserve">Guilherme da Silveira </w:t>
      </w:r>
      <w:r w:rsidRPr="009330C8">
        <w:rPr>
          <w:rFonts w:ascii="Arial" w:eastAsia="Times New Roman" w:hAnsi="Arial" w:cs="Arial"/>
          <w:i/>
          <w:iCs/>
          <w:sz w:val="24"/>
          <w:szCs w:val="24"/>
          <w:lang w:val="pt-BR"/>
        </w:rPr>
        <w:br/>
      </w:r>
      <w:r w:rsidRPr="009330C8">
        <w:rPr>
          <w:rFonts w:ascii="Arial" w:eastAsia="Times New Roman" w:hAnsi="Arial" w:cs="Arial"/>
          <w:i/>
          <w:iCs/>
          <w:sz w:val="20"/>
          <w:szCs w:val="20"/>
          <w:lang w:val="pt-BR"/>
        </w:rPr>
        <w:t xml:space="preserve">John </w:t>
      </w:r>
      <w:proofErr w:type="spellStart"/>
      <w:r w:rsidRPr="009330C8">
        <w:rPr>
          <w:rFonts w:ascii="Arial" w:eastAsia="Times New Roman" w:hAnsi="Arial" w:cs="Arial"/>
          <w:i/>
          <w:iCs/>
          <w:sz w:val="20"/>
          <w:szCs w:val="20"/>
          <w:lang w:val="pt-BR"/>
        </w:rPr>
        <w:t>Valdetaro</w:t>
      </w:r>
      <w:proofErr w:type="spellEnd"/>
      <w:r w:rsidRPr="009330C8">
        <w:rPr>
          <w:rFonts w:ascii="Arial" w:eastAsia="Times New Roman" w:hAnsi="Arial" w:cs="Arial"/>
          <w:i/>
          <w:iCs/>
          <w:sz w:val="20"/>
          <w:szCs w:val="20"/>
          <w:lang w:val="pt-BR"/>
        </w:rPr>
        <w:t xml:space="preserve"> Amorim </w:t>
      </w:r>
      <w:proofErr w:type="spellStart"/>
      <w:r w:rsidRPr="009330C8">
        <w:rPr>
          <w:rFonts w:ascii="Arial" w:eastAsia="Times New Roman" w:hAnsi="Arial" w:cs="Arial"/>
          <w:i/>
          <w:iCs/>
          <w:sz w:val="20"/>
          <w:szCs w:val="20"/>
          <w:lang w:val="pt-BR"/>
        </w:rPr>
        <w:t>and</w:t>
      </w:r>
      <w:proofErr w:type="spellEnd"/>
      <w:r w:rsidRPr="009330C8">
        <w:rPr>
          <w:rFonts w:ascii="Arial" w:eastAsia="Times New Roman" w:hAnsi="Arial" w:cs="Arial"/>
          <w:i/>
          <w:iCs/>
          <w:sz w:val="20"/>
          <w:szCs w:val="20"/>
          <w:lang w:val="pt-BR"/>
        </w:rPr>
        <w:t xml:space="preserve"> Mello </w:t>
      </w:r>
      <w:r w:rsidRPr="009330C8">
        <w:rPr>
          <w:rFonts w:ascii="Arial" w:eastAsia="Times New Roman" w:hAnsi="Arial" w:cs="Arial"/>
          <w:i/>
          <w:iCs/>
          <w:sz w:val="24"/>
          <w:szCs w:val="24"/>
          <w:lang w:val="pt-BR"/>
        </w:rPr>
        <w:br/>
      </w:r>
      <w:r w:rsidRPr="009330C8">
        <w:rPr>
          <w:rFonts w:ascii="Arial" w:eastAsia="Times New Roman" w:hAnsi="Arial" w:cs="Arial"/>
          <w:i/>
          <w:iCs/>
          <w:sz w:val="20"/>
          <w:szCs w:val="20"/>
          <w:lang w:val="pt-BR"/>
        </w:rPr>
        <w:t xml:space="preserve">Daniel Carvalho </w:t>
      </w:r>
      <w:r w:rsidRPr="009330C8">
        <w:rPr>
          <w:rFonts w:ascii="Arial" w:eastAsia="Times New Roman" w:hAnsi="Arial" w:cs="Arial"/>
          <w:i/>
          <w:iCs/>
          <w:sz w:val="24"/>
          <w:szCs w:val="24"/>
          <w:lang w:val="pt-BR"/>
        </w:rPr>
        <w:br/>
      </w:r>
      <w:r w:rsidRPr="009330C8">
        <w:rPr>
          <w:rFonts w:ascii="Arial" w:eastAsia="Times New Roman" w:hAnsi="Arial" w:cs="Arial"/>
          <w:i/>
          <w:iCs/>
          <w:sz w:val="20"/>
          <w:szCs w:val="20"/>
          <w:lang w:val="pt-BR"/>
        </w:rPr>
        <w:t xml:space="preserve">Clemente Mariani </w:t>
      </w:r>
      <w:r w:rsidRPr="009330C8">
        <w:rPr>
          <w:rFonts w:ascii="Arial" w:eastAsia="Times New Roman" w:hAnsi="Arial" w:cs="Arial"/>
          <w:i/>
          <w:iCs/>
          <w:sz w:val="24"/>
          <w:szCs w:val="24"/>
          <w:lang w:val="pt-BR"/>
        </w:rPr>
        <w:br/>
      </w:r>
      <w:r w:rsidRPr="009330C8">
        <w:rPr>
          <w:rFonts w:ascii="Arial" w:eastAsia="Times New Roman" w:hAnsi="Arial" w:cs="Arial"/>
          <w:i/>
          <w:iCs/>
          <w:sz w:val="20"/>
          <w:szCs w:val="20"/>
          <w:lang w:val="pt-BR"/>
        </w:rPr>
        <w:t xml:space="preserve">Armando </w:t>
      </w:r>
      <w:proofErr w:type="spellStart"/>
      <w:r w:rsidRPr="009330C8">
        <w:rPr>
          <w:rFonts w:ascii="Arial" w:eastAsia="Times New Roman" w:hAnsi="Arial" w:cs="Arial"/>
          <w:i/>
          <w:iCs/>
          <w:sz w:val="20"/>
          <w:szCs w:val="20"/>
          <w:lang w:val="pt-BR"/>
        </w:rPr>
        <w:t>Trompowsky</w:t>
      </w:r>
      <w:proofErr w:type="spellEnd"/>
      <w:r w:rsidRPr="009330C8">
        <w:rPr>
          <w:rFonts w:ascii="Times New Roman" w:eastAsia="Times New Roman" w:hAnsi="Times New Roman" w:cs="Times New Roman"/>
          <w:sz w:val="24"/>
          <w:szCs w:val="24"/>
          <w:lang w:val="pt-BR"/>
        </w:rPr>
        <w:t xml:space="preserve"> </w:t>
      </w:r>
    </w:p>
    <w:p w:rsidR="009330C8" w:rsidRDefault="009330C8" w:rsidP="009330C8">
      <w:pPr>
        <w:spacing w:before="100" w:beforeAutospacing="1" w:after="100" w:afterAutospacing="1"/>
        <w:rPr>
          <w:rFonts w:ascii="Times New Roman" w:eastAsia="Times New Roman" w:hAnsi="Times New Roman" w:cs="Times New Roman"/>
          <w:sz w:val="24"/>
          <w:szCs w:val="24"/>
        </w:rPr>
      </w:pPr>
      <w:r w:rsidRPr="009330C8">
        <w:rPr>
          <w:rFonts w:ascii="Arial" w:eastAsia="Times New Roman" w:hAnsi="Arial" w:cs="Arial"/>
          <w:color w:val="FF0000"/>
          <w:sz w:val="20"/>
          <w:szCs w:val="20"/>
        </w:rPr>
        <w:t>This text does not replace the one published in the Official Gazette of 12.04.1950</w:t>
      </w:r>
      <w:r w:rsidRPr="009330C8">
        <w:rPr>
          <w:rFonts w:ascii="Times New Roman" w:eastAsia="Times New Roman" w:hAnsi="Times New Roman" w:cs="Times New Roman"/>
          <w:sz w:val="24"/>
          <w:szCs w:val="24"/>
        </w:rPr>
        <w:t xml:space="preserve"> </w:t>
      </w:r>
    </w:p>
    <w:p w:rsidR="00EC01DF" w:rsidRDefault="00EC01DF" w:rsidP="009330C8">
      <w:pPr>
        <w:spacing w:before="100" w:beforeAutospacing="1" w:after="100" w:afterAutospacing="1"/>
        <w:rPr>
          <w:rFonts w:ascii="Times New Roman" w:eastAsia="Times New Roman" w:hAnsi="Times New Roman" w:cs="Times New Roman"/>
          <w:sz w:val="24"/>
          <w:szCs w:val="24"/>
        </w:rPr>
      </w:pPr>
    </w:p>
    <w:p w:rsidR="00EC01DF" w:rsidRDefault="00EC01DF" w:rsidP="009330C8">
      <w:pPr>
        <w:spacing w:before="100" w:beforeAutospacing="1" w:after="100" w:afterAutospacing="1"/>
        <w:rPr>
          <w:rFonts w:ascii="Times New Roman" w:eastAsia="Times New Roman" w:hAnsi="Times New Roman" w:cs="Times New Roman"/>
          <w:sz w:val="24"/>
          <w:szCs w:val="24"/>
        </w:rPr>
      </w:pPr>
    </w:p>
    <w:p w:rsidR="00EC01DF" w:rsidRDefault="00EC01DF" w:rsidP="009330C8">
      <w:pPr>
        <w:spacing w:before="100" w:beforeAutospacing="1" w:after="100" w:afterAutospacing="1"/>
        <w:rPr>
          <w:rFonts w:ascii="Times New Roman" w:eastAsia="Times New Roman" w:hAnsi="Times New Roman" w:cs="Times New Roman"/>
          <w:sz w:val="24"/>
          <w:szCs w:val="24"/>
        </w:rPr>
      </w:pPr>
    </w:p>
    <w:tbl>
      <w:tblPr>
        <w:tblW w:w="3500" w:type="pct"/>
        <w:jc w:val="center"/>
        <w:tblCellSpacing w:w="0" w:type="dxa"/>
        <w:tblCellMar>
          <w:left w:w="0" w:type="dxa"/>
          <w:right w:w="0" w:type="dxa"/>
        </w:tblCellMar>
        <w:tblLook w:val="04A0" w:firstRow="1" w:lastRow="0" w:firstColumn="1" w:lastColumn="0" w:noHBand="0" w:noVBand="1"/>
      </w:tblPr>
      <w:tblGrid>
        <w:gridCol w:w="1114"/>
        <w:gridCol w:w="5438"/>
      </w:tblGrid>
      <w:tr w:rsidR="00EC01DF" w:rsidRPr="00EC01DF" w:rsidTr="00EC01DF">
        <w:trPr>
          <w:trHeight w:val="1020"/>
          <w:tblCellSpacing w:w="0" w:type="dxa"/>
          <w:jc w:val="center"/>
        </w:trPr>
        <w:tc>
          <w:tcPr>
            <w:tcW w:w="700" w:type="pct"/>
            <w:vAlign w:val="center"/>
            <w:hideMark/>
          </w:tcPr>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07390" cy="780415"/>
                  <wp:effectExtent l="0" t="0" r="0" b="635"/>
                  <wp:docPr id="1" name="Picture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7390" cy="780415"/>
                          </a:xfrm>
                          <a:prstGeom prst="rect">
                            <a:avLst/>
                          </a:prstGeom>
                          <a:noFill/>
                          <a:ln>
                            <a:noFill/>
                          </a:ln>
                        </pic:spPr>
                      </pic:pic>
                    </a:graphicData>
                  </a:graphic>
                </wp:inline>
              </w:drawing>
            </w:r>
          </w:p>
        </w:tc>
        <w:tc>
          <w:tcPr>
            <w:tcW w:w="4300" w:type="pct"/>
            <w:vAlign w:val="center"/>
            <w:hideMark/>
          </w:tcPr>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b/>
                <w:bCs/>
                <w:color w:val="808000"/>
                <w:sz w:val="36"/>
                <w:szCs w:val="36"/>
                <w:lang w:val="pt-BR"/>
              </w:rPr>
              <w:t>Presidência da República</w:t>
            </w:r>
            <w:r w:rsidRPr="00EC01DF">
              <w:rPr>
                <w:rFonts w:ascii="Arial" w:eastAsia="Times New Roman" w:hAnsi="Arial" w:cs="Arial"/>
                <w:b/>
                <w:bCs/>
                <w:color w:val="808000"/>
                <w:sz w:val="24"/>
                <w:szCs w:val="24"/>
                <w:lang w:val="pt-BR"/>
              </w:rPr>
              <w:br/>
            </w:r>
            <w:r w:rsidRPr="00EC01DF">
              <w:rPr>
                <w:rFonts w:ascii="Arial" w:eastAsia="Times New Roman" w:hAnsi="Arial" w:cs="Arial"/>
                <w:b/>
                <w:bCs/>
                <w:color w:val="808000"/>
                <w:sz w:val="27"/>
                <w:szCs w:val="27"/>
                <w:lang w:val="pt-BR"/>
              </w:rPr>
              <w:t>Casa Civil</w:t>
            </w:r>
            <w:r w:rsidRPr="00EC01DF">
              <w:rPr>
                <w:rFonts w:ascii="Arial" w:eastAsia="Times New Roman" w:hAnsi="Arial" w:cs="Arial"/>
                <w:b/>
                <w:bCs/>
                <w:color w:val="808000"/>
                <w:sz w:val="27"/>
                <w:szCs w:val="27"/>
                <w:lang w:val="pt-BR"/>
              </w:rPr>
              <w:br/>
            </w:r>
            <w:r w:rsidRPr="00EC01DF">
              <w:rPr>
                <w:rFonts w:ascii="Arial" w:eastAsia="Times New Roman" w:hAnsi="Arial" w:cs="Arial"/>
                <w:b/>
                <w:bCs/>
                <w:color w:val="808000"/>
                <w:sz w:val="24"/>
                <w:szCs w:val="24"/>
                <w:lang w:val="pt-BR"/>
              </w:rPr>
              <w:t>Subchefia para Assuntos Jurídicos</w:t>
            </w:r>
          </w:p>
        </w:tc>
      </w:tr>
    </w:tbl>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hyperlink r:id="rId27" w:history="1">
        <w:r w:rsidRPr="00EC01DF">
          <w:rPr>
            <w:rFonts w:ascii="Arial" w:eastAsia="Times New Roman" w:hAnsi="Arial" w:cs="Arial"/>
            <w:b/>
            <w:bCs/>
            <w:color w:val="000080"/>
            <w:sz w:val="20"/>
            <w:szCs w:val="20"/>
            <w:u w:val="single"/>
            <w:lang w:val="pt-BR"/>
          </w:rPr>
          <w:t xml:space="preserve">LEI Nº 1.079, DE 10 DE ABRIL DE </w:t>
        </w:r>
        <w:proofErr w:type="gramStart"/>
        <w:r w:rsidRPr="00EC01DF">
          <w:rPr>
            <w:rFonts w:ascii="Arial" w:eastAsia="Times New Roman" w:hAnsi="Arial" w:cs="Arial"/>
            <w:b/>
            <w:bCs/>
            <w:color w:val="000080"/>
            <w:sz w:val="20"/>
            <w:szCs w:val="20"/>
            <w:u w:val="single"/>
            <w:lang w:val="pt-BR"/>
          </w:rPr>
          <w:t>1950.</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5429"/>
        <w:gridCol w:w="3931"/>
      </w:tblGrid>
      <w:tr w:rsidR="00EC01DF" w:rsidRPr="00EC01DF" w:rsidTr="00EC01DF">
        <w:trPr>
          <w:tblCellSpacing w:w="0" w:type="dxa"/>
        </w:trPr>
        <w:tc>
          <w:tcPr>
            <w:tcW w:w="2900" w:type="pct"/>
            <w:vAlign w:val="center"/>
            <w:hideMark/>
          </w:tcPr>
          <w:p w:rsidR="00EC01DF" w:rsidRPr="00EC01DF" w:rsidRDefault="00EC01DF" w:rsidP="00EC01DF">
            <w:pPr>
              <w:rPr>
                <w:rFonts w:ascii="Times New Roman" w:eastAsia="Times New Roman" w:hAnsi="Times New Roman" w:cs="Times New Roman"/>
                <w:sz w:val="24"/>
                <w:szCs w:val="24"/>
                <w:lang w:val="pt-BR"/>
              </w:rPr>
            </w:pPr>
            <w:r w:rsidRPr="00EC01DF">
              <w:rPr>
                <w:rFonts w:ascii="Times New Roman" w:eastAsia="Times New Roman" w:hAnsi="Times New Roman" w:cs="Times New Roman"/>
                <w:sz w:val="24"/>
                <w:szCs w:val="24"/>
                <w:lang w:val="pt-BR"/>
              </w:rPr>
              <w:t> </w:t>
            </w:r>
          </w:p>
        </w:tc>
        <w:tc>
          <w:tcPr>
            <w:tcW w:w="2100" w:type="pct"/>
            <w:vAlign w:val="center"/>
            <w:hideMark/>
          </w:tcPr>
          <w:p w:rsidR="00EC01DF" w:rsidRPr="00EC01DF" w:rsidRDefault="00EC01DF" w:rsidP="00EC01DF">
            <w:pPr>
              <w:rPr>
                <w:rFonts w:ascii="Times New Roman" w:eastAsia="Times New Roman" w:hAnsi="Times New Roman" w:cs="Times New Roman"/>
                <w:sz w:val="24"/>
                <w:szCs w:val="24"/>
                <w:lang w:val="pt-BR"/>
              </w:rPr>
            </w:pPr>
            <w:r w:rsidRPr="00EC01DF">
              <w:rPr>
                <w:rFonts w:ascii="Arial" w:eastAsia="Times New Roman" w:hAnsi="Arial" w:cs="Arial"/>
                <w:color w:val="800000"/>
                <w:sz w:val="20"/>
                <w:szCs w:val="20"/>
                <w:lang w:val="pt-BR"/>
              </w:rPr>
              <w:t>Define os crimes de responsabilidade e regula o respectivo processo de julgamento.</w:t>
            </w:r>
          </w:p>
        </w:tc>
      </w:tr>
    </w:tbl>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proofErr w:type="gramStart"/>
      <w:r w:rsidRPr="00EC01DF">
        <w:rPr>
          <w:rFonts w:ascii="Arial" w:eastAsia="Times New Roman" w:hAnsi="Arial" w:cs="Arial"/>
          <w:b/>
          <w:bCs/>
          <w:sz w:val="20"/>
          <w:szCs w:val="20"/>
          <w:lang w:val="pt-BR"/>
        </w:rPr>
        <w:t xml:space="preserve">O PRESIDENTE DA REPÚBLICA </w:t>
      </w:r>
      <w:r w:rsidRPr="00EC01DF">
        <w:rPr>
          <w:rFonts w:ascii="Arial" w:eastAsia="Times New Roman" w:hAnsi="Arial" w:cs="Arial"/>
          <w:sz w:val="20"/>
          <w:szCs w:val="20"/>
          <w:lang w:val="pt-BR"/>
        </w:rPr>
        <w:t>Faço</w:t>
      </w:r>
      <w:proofErr w:type="gramEnd"/>
      <w:r w:rsidRPr="00EC01DF">
        <w:rPr>
          <w:rFonts w:ascii="Arial" w:eastAsia="Times New Roman" w:hAnsi="Arial" w:cs="Arial"/>
          <w:sz w:val="20"/>
          <w:szCs w:val="20"/>
          <w:lang w:val="pt-BR"/>
        </w:rPr>
        <w:t xml:space="preserve"> saber que o Congresso Nacional decreta eu sanciono a seguinte Lei: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PARTE PRIMEIRA</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 Presidente da República e Ministros de Estado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1º São crimes de responsabilidade os que esta lei especifica.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2º Os crimes definidos nesta lei, ainda quando simplesmente tentados, são passíveis da pena de perda do cargo, com inabilitação, até cinco anos, para o exercício de qualquer função pública, imposta pelo Senado Federal nos processos contra o Presidente da República ou Ministros de Estado, contra os Ministros do Supremo Tribunal Federal ou contra o Procurador Geral da República.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3º A imposição da pena referida no artigo anterior não exclui o processo e julgamento do acusado por crime comum, na justiça ordinária, nos termos das leis de processo penal.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4º São crimes de responsabilidade os atos do Presidente da República que atentarem contra a Constituição Federal, e, especialmente, contra: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I - A existência da União: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II - O livre exercício do Poder Legislativo, do Poder Judiciário e dos poderes constitucionais dos Estados;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III - O exercício dos direitos políticos, individuais e sociais: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IV - A segurança interna do país: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V - A probidade na administração;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VI - A lei orçamentária;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VII - A guarda e o legal emprego dos dinheiros públicos;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VIII - O cumprimento das decisões judiciárias (Constituição, artigo 89).</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TÍTULO 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DOS CRIMES CONTRA A EXISTÊNCIA DA UNIÃO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5º São crimes de responsabilidade contra a existência política da União: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1 - entreter, direta ou indiretamente, inteligência com governo estrangeiro, provocando-o a fazer guerra ou cometer hostilidade contra a República, prometer-lhe assistência ou favor, ou dar-lhe qualquer auxílio nos preparativos ou planos de guerra contra a República;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2 - tentar, diretamente e por fatos, submeter </w:t>
      </w:r>
      <w:proofErr w:type="gramStart"/>
      <w:r w:rsidRPr="00EC01DF">
        <w:rPr>
          <w:rFonts w:ascii="Arial" w:eastAsia="Times New Roman" w:hAnsi="Arial" w:cs="Arial"/>
          <w:sz w:val="20"/>
          <w:szCs w:val="20"/>
          <w:lang w:val="pt-BR"/>
        </w:rPr>
        <w:t>a</w:t>
      </w:r>
      <w:proofErr w:type="gramEnd"/>
      <w:r w:rsidRPr="00EC01DF">
        <w:rPr>
          <w:rFonts w:ascii="Arial" w:eastAsia="Times New Roman" w:hAnsi="Arial" w:cs="Arial"/>
          <w:sz w:val="20"/>
          <w:szCs w:val="20"/>
          <w:lang w:val="pt-BR"/>
        </w:rPr>
        <w:t xml:space="preserve"> União ou algum dos Estados ou Territórios a domínio estrangeiro, ou dela separar qualquer Estado ou porção do território nacional;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3 - cometer ato de hostilidade contra nação estrangeira, expondo a República ao perigo da guerra, ou comprometendo-lhe a neutralidade;</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4 - revelar negócios políticos ou militares, que devam ser mantidos secretos a bem da defesa da segurança externa ou dos interesses da Nação;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5 - auxiliar, por qualquer modo, nação inimiga a fazer a guerra ou a cometer hostilidade contra a República;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6 - celebrar tratados, convenções ou ajustes que comprometam a dignidade da Nação;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7 - violar a imunidade dos embaixadores ou ministros estrangeiros acreditados no país;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8 - declarar a guerra, salvo os casos de invasão ou agressão estrangeira, ou fazer a paz, sem autorização do Congresso Nacional.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9 - não empregar contra o inimigo os meios de defesa de que poderia dispor;</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10 - permitir o Presidente da República, durante as sessões legislativas e sem autorização do Congresso Nacional, que forças estrangeiras transitem pelo território do país, ou, por motivo de guerra, nele </w:t>
      </w:r>
      <w:proofErr w:type="gramStart"/>
      <w:r w:rsidRPr="00EC01DF">
        <w:rPr>
          <w:rFonts w:ascii="Arial" w:eastAsia="Times New Roman" w:hAnsi="Arial" w:cs="Arial"/>
          <w:sz w:val="20"/>
          <w:szCs w:val="20"/>
          <w:lang w:val="pt-BR"/>
        </w:rPr>
        <w:t>permaneçam</w:t>
      </w:r>
      <w:proofErr w:type="gramEnd"/>
      <w:r w:rsidRPr="00EC01DF">
        <w:rPr>
          <w:rFonts w:ascii="Arial" w:eastAsia="Times New Roman" w:hAnsi="Arial" w:cs="Arial"/>
          <w:sz w:val="20"/>
          <w:szCs w:val="20"/>
          <w:lang w:val="pt-BR"/>
        </w:rPr>
        <w:t xml:space="preserve"> temporariamente;</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11 - violar tratados legitimamente feitos com nações estrangeiras.</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CRIMES CONTRA O LIVRE EXERCÍCIO DOS PODERES CONSTITUCIONAIS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6º São crimes de responsabilidade contra o livre exercício dos poderes legislativo e judiciário e dos poderes constitucionais dos Estados: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1 - tentar dissolver o Congresso Nacional, impedir a reunião ou tentar impedir por qualquer modo o funcionamento de qualquer de suas Câmaras;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2 - usar de violência ou ameaça contra algum representante da Nação para afastá-lo da Câmara a que pertença ou para </w:t>
      </w:r>
      <w:proofErr w:type="spellStart"/>
      <w:r w:rsidRPr="00EC01DF">
        <w:rPr>
          <w:rFonts w:ascii="Arial" w:eastAsia="Times New Roman" w:hAnsi="Arial" w:cs="Arial"/>
          <w:sz w:val="20"/>
          <w:szCs w:val="20"/>
          <w:lang w:val="pt-BR"/>
        </w:rPr>
        <w:t>coagí-lo</w:t>
      </w:r>
      <w:proofErr w:type="spellEnd"/>
      <w:r w:rsidRPr="00EC01DF">
        <w:rPr>
          <w:rFonts w:ascii="Arial" w:eastAsia="Times New Roman" w:hAnsi="Arial" w:cs="Arial"/>
          <w:sz w:val="20"/>
          <w:szCs w:val="20"/>
          <w:lang w:val="pt-BR"/>
        </w:rPr>
        <w:t xml:space="preserve"> no modo de exercer o seu mandato bem como conseguir ou tentar conseguir o mesmo objetivo mediante suborno ou outras formas de corrupção;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3 - violar as imunidades asseguradas aos membros do Congresso Nacional, das </w:t>
      </w:r>
      <w:proofErr w:type="spellStart"/>
      <w:r w:rsidRPr="00EC01DF">
        <w:rPr>
          <w:rFonts w:ascii="Arial" w:eastAsia="Times New Roman" w:hAnsi="Arial" w:cs="Arial"/>
          <w:sz w:val="20"/>
          <w:szCs w:val="20"/>
          <w:lang w:val="pt-BR"/>
        </w:rPr>
        <w:t>Assembléias</w:t>
      </w:r>
      <w:proofErr w:type="spellEnd"/>
      <w:r w:rsidRPr="00EC01DF">
        <w:rPr>
          <w:rFonts w:ascii="Arial" w:eastAsia="Times New Roman" w:hAnsi="Arial" w:cs="Arial"/>
          <w:sz w:val="20"/>
          <w:szCs w:val="20"/>
          <w:lang w:val="pt-BR"/>
        </w:rPr>
        <w:t xml:space="preserve"> Legislativas dos Estados, da Câmara dos Vereadores do Distrito Federal e das Câmaras Municipais;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4 - permitir que força estrangeira transite pelo território do país ou nele permaneça quando a isso se oponha o Congresso Nacional;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5 - opor-se diretamente e por fatos ao livre exercício do Poder Judiciário, ou obstar, por meios violentos, ao efeito dos seus atos, mandados ou sentenças;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6 - usar de violência ou ameaça, para constranger juiz, ou jurado, a proferir ou deixar de proferir despacho, sentença ou voto, ou a fazer ou deixar de fazer ato do seu ofício;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7 - praticar contra os poderes estaduais ou municipais ato definido como crime neste artigo;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8 - intervir em negócios peculiares aos Estados ou aos Municípios com desobediência às normas constitucionais.</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DOS CRIMES CONTRA O EXERCÍCIO DOS DIREITOS POLÍTICOS, INDIVIDUAIS E </w:t>
      </w:r>
      <w:proofErr w:type="gramStart"/>
      <w:r w:rsidRPr="00EC01DF">
        <w:rPr>
          <w:rFonts w:ascii="Arial" w:eastAsia="Times New Roman" w:hAnsi="Arial" w:cs="Arial"/>
          <w:sz w:val="20"/>
          <w:szCs w:val="20"/>
          <w:lang w:val="pt-BR"/>
        </w:rPr>
        <w:t>SOCIAIS</w:t>
      </w:r>
      <w:proofErr w:type="gramEnd"/>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7º São crimes de responsabilidade contra o livre exercício dos direitos políticos, individuais e sociais: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 impedir por violência</w:t>
      </w:r>
      <w:proofErr w:type="gramStart"/>
      <w:r w:rsidRPr="00EC01DF">
        <w:rPr>
          <w:rFonts w:ascii="Arial" w:eastAsia="Times New Roman" w:hAnsi="Arial" w:cs="Arial"/>
          <w:sz w:val="20"/>
          <w:szCs w:val="20"/>
          <w:lang w:val="pt-BR"/>
        </w:rPr>
        <w:t>, ameaça</w:t>
      </w:r>
      <w:proofErr w:type="gramEnd"/>
      <w:r w:rsidRPr="00EC01DF">
        <w:rPr>
          <w:rFonts w:ascii="Arial" w:eastAsia="Times New Roman" w:hAnsi="Arial" w:cs="Arial"/>
          <w:sz w:val="20"/>
          <w:szCs w:val="20"/>
          <w:lang w:val="pt-BR"/>
        </w:rPr>
        <w:t xml:space="preserve"> ou corrupção, o livre exercício do voto;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obstar ao livre exercício das funções dos mesários eleitorais;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3 - violar o escrutínio de seção eleitoral ou inquinar de nulidade o seu resultado pela subtração, desvio ou inutilização do respectivo material;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4 - utilizar o poder federal para impedir a livre execução da lei eleitoral;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5 - servir-se das autoridades sob sua subordinação imediata para praticar abuso do poder, ou tolerar que essas autoridades o pratiquem sem repressão sua;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6 - subverter ou tentar subverter por meios violentos a ordem política e social;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7 - incitar militares à desobediência à lei ou infração à disciplina;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8 - provocar animosidade entre as classes armadas ou contra elas, ou delas contra as instituições civis;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9 - violar patentemente qualquer direito ou garantia individual constante do </w:t>
      </w:r>
      <w:hyperlink r:id="rId28" w:anchor="art141" w:history="1">
        <w:r w:rsidRPr="00EC01DF">
          <w:rPr>
            <w:rFonts w:ascii="Arial" w:eastAsia="Times New Roman" w:hAnsi="Arial" w:cs="Arial"/>
            <w:color w:val="0000FF"/>
            <w:sz w:val="20"/>
            <w:szCs w:val="20"/>
            <w:u w:val="single"/>
            <w:lang w:val="pt-BR"/>
          </w:rPr>
          <w:t>art. 141</w:t>
        </w:r>
      </w:hyperlink>
      <w:r w:rsidRPr="00EC01DF">
        <w:rPr>
          <w:rFonts w:ascii="Arial" w:eastAsia="Times New Roman" w:hAnsi="Arial" w:cs="Arial"/>
          <w:sz w:val="20"/>
          <w:szCs w:val="20"/>
          <w:lang w:val="pt-BR"/>
        </w:rPr>
        <w:t xml:space="preserve"> e bem assim os direitos sociais assegurados no </w:t>
      </w:r>
      <w:hyperlink r:id="rId29" w:anchor="art157" w:history="1">
        <w:r w:rsidRPr="00EC01DF">
          <w:rPr>
            <w:rFonts w:ascii="Arial" w:eastAsia="Times New Roman" w:hAnsi="Arial" w:cs="Arial"/>
            <w:color w:val="0000FF"/>
            <w:sz w:val="20"/>
            <w:szCs w:val="20"/>
            <w:u w:val="single"/>
            <w:lang w:val="pt-BR"/>
          </w:rPr>
          <w:t>artigo 157 da Constituição</w:t>
        </w:r>
      </w:hyperlink>
      <w:r w:rsidRPr="00EC01DF">
        <w:rPr>
          <w:rFonts w:ascii="Arial" w:eastAsia="Times New Roman" w:hAnsi="Arial" w:cs="Arial"/>
          <w:sz w:val="20"/>
          <w:szCs w:val="20"/>
          <w:lang w:val="pt-BR"/>
        </w:rPr>
        <w:t>;</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10 - tomar ou autorizar durante o estado de sítio, medidas de repressão que excedam os limites estabelecidos na Constituição.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IV</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CRIMES CONTRA A SEGURANÇA INTERNA DO PAÍS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8º São crimes contra a segurança interna do país: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1 - tentar mudar por violência a forma de governo da República;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tentar mudar por violência a Constituição Federal ou de algum dos Estados, ou lei da União, de Estado ou Município;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3 - decretar o estado de sítio, estando reunido o Congresso Nacional, ou no recesso deste, não havendo comoção interna grave nem fatos que evidenciem estar </w:t>
      </w:r>
      <w:proofErr w:type="gramStart"/>
      <w:r w:rsidRPr="00EC01DF">
        <w:rPr>
          <w:rFonts w:ascii="Arial" w:eastAsia="Times New Roman" w:hAnsi="Arial" w:cs="Arial"/>
          <w:sz w:val="20"/>
          <w:szCs w:val="20"/>
          <w:lang w:val="pt-BR"/>
        </w:rPr>
        <w:t>a</w:t>
      </w:r>
      <w:proofErr w:type="gramEnd"/>
      <w:r w:rsidRPr="00EC01DF">
        <w:rPr>
          <w:rFonts w:ascii="Arial" w:eastAsia="Times New Roman" w:hAnsi="Arial" w:cs="Arial"/>
          <w:sz w:val="20"/>
          <w:szCs w:val="20"/>
          <w:lang w:val="pt-BR"/>
        </w:rPr>
        <w:t xml:space="preserve"> mesma a irromper ou não ocorrendo guerra externa;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4 - praticar ou concorrer para que se perpetre qualquer dos crimes contra a segurança interna, definidos na legislação penal;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5 - não dar as providências de sua competência para impedir ou frustrar a execução desses crimes;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6 - ausentar-se do país sem autorização do Congresso Nacional;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7 - permitir, de forma expressa ou tácita, a infração de lei federal de ordem pública;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8 - deixar de tomar, nos prazos fixados, as providências determinadas por lei ou tratado federal e necessário a sua execução e cumprimento.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V</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CRIMES CONTRA A PROBIDADE NA ADMINISTRAÇÃO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9º São crimes de responsabilidade contra a probidade na administração: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1 - omitir ou retardar dolosamente a publicação das leis e resoluções do Poder Legislativo ou dos atos do Poder Executivo;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não prestar ao Congresso Nacional dentro de sessenta dias após a abertura da sessão legislativa, as contas relativas ao exercício anterior;</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3 - não tornar efetiva a responsabilidade dos seus subordinados, quando manifesta em delitos funcionais ou na prática de atos contrários à Constituição;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4 - expedir ordens ou fazer requisição de forma contrária às disposições expressas da Constituição;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5 - infringir no provimento dos cargos públicos, as normas legais;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6 - Usar de violência ou ameaça contra funcionário público para </w:t>
      </w:r>
      <w:proofErr w:type="spellStart"/>
      <w:r w:rsidRPr="00EC01DF">
        <w:rPr>
          <w:rFonts w:ascii="Arial" w:eastAsia="Times New Roman" w:hAnsi="Arial" w:cs="Arial"/>
          <w:sz w:val="20"/>
          <w:szCs w:val="20"/>
          <w:lang w:val="pt-BR"/>
        </w:rPr>
        <w:t>coagí-lo</w:t>
      </w:r>
      <w:proofErr w:type="spellEnd"/>
      <w:r w:rsidRPr="00EC01DF">
        <w:rPr>
          <w:rFonts w:ascii="Arial" w:eastAsia="Times New Roman" w:hAnsi="Arial" w:cs="Arial"/>
          <w:sz w:val="20"/>
          <w:szCs w:val="20"/>
          <w:lang w:val="pt-BR"/>
        </w:rPr>
        <w:t xml:space="preserve"> a proceder ilegalmente, bem como utilizar-se de suborno ou de qualquer outra forma de corrupção para o mesmo fim;</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7 - proceder de modo incompatível com a dignidade, a honra e o </w:t>
      </w:r>
      <w:proofErr w:type="spellStart"/>
      <w:r w:rsidRPr="00EC01DF">
        <w:rPr>
          <w:rFonts w:ascii="Arial" w:eastAsia="Times New Roman" w:hAnsi="Arial" w:cs="Arial"/>
          <w:sz w:val="20"/>
          <w:szCs w:val="20"/>
          <w:lang w:val="pt-BR"/>
        </w:rPr>
        <w:t>decôro</w:t>
      </w:r>
      <w:proofErr w:type="spellEnd"/>
      <w:r w:rsidRPr="00EC01DF">
        <w:rPr>
          <w:rFonts w:ascii="Arial" w:eastAsia="Times New Roman" w:hAnsi="Arial" w:cs="Arial"/>
          <w:sz w:val="20"/>
          <w:szCs w:val="20"/>
          <w:lang w:val="pt-BR"/>
        </w:rPr>
        <w:t xml:space="preserve"> do cargo.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CAPÍTULO VI</w:t>
      </w:r>
      <w:proofErr w:type="gramEnd"/>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CRIMES CONTRA A LEI ORÇAMENTÁRIA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10. São crimes de responsabilidade contra a lei orçamentária: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1- Não apresentar ao Congresso Nacional a proposta do orçamento da República dentro dos primeiros dois meses de cada sessão legislativa;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Exceder ou transportar, sem autorização legal, as verbas do orçamento;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3 - Realizar o estorno de verbas;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4 - </w:t>
      </w:r>
      <w:proofErr w:type="gramStart"/>
      <w:r w:rsidRPr="00EC01DF">
        <w:rPr>
          <w:rFonts w:ascii="Arial" w:eastAsia="Times New Roman" w:hAnsi="Arial" w:cs="Arial"/>
          <w:sz w:val="20"/>
          <w:szCs w:val="20"/>
          <w:lang w:val="pt-BR"/>
        </w:rPr>
        <w:t>Infringir ,</w:t>
      </w:r>
      <w:proofErr w:type="gramEnd"/>
      <w:r w:rsidRPr="00EC01DF">
        <w:rPr>
          <w:rFonts w:ascii="Arial" w:eastAsia="Times New Roman" w:hAnsi="Arial" w:cs="Arial"/>
          <w:sz w:val="20"/>
          <w:szCs w:val="20"/>
          <w:lang w:val="pt-BR"/>
        </w:rPr>
        <w:t xml:space="preserve"> patentemente, e de qualquer modo, dispositivo da lei orçamentária.</w:t>
      </w:r>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5</w:t>
      </w:r>
      <w:proofErr w:type="gramEnd"/>
      <w:r w:rsidRPr="00EC01DF">
        <w:rPr>
          <w:rFonts w:ascii="Arial" w:eastAsia="Times New Roman" w:hAnsi="Arial" w:cs="Arial"/>
          <w:sz w:val="20"/>
          <w:szCs w:val="20"/>
          <w:lang w:val="pt-BR"/>
        </w:rPr>
        <w:t xml:space="preserve">) deixar de ordenar a redução do montante da dívida consolidada, nos prazos estabelecidos em lei, quando o montante ultrapassar o valor resultante da aplicação do limite máximo fixado pelo Senado Federal;       </w:t>
      </w:r>
      <w:hyperlink r:id="rId30" w:anchor="art3" w:history="1">
        <w:r w:rsidRPr="00EC01DF">
          <w:rPr>
            <w:rFonts w:ascii="Arial" w:eastAsia="Times New Roman" w:hAnsi="Arial" w:cs="Arial"/>
            <w:color w:val="0000FF"/>
            <w:sz w:val="20"/>
            <w:szCs w:val="20"/>
            <w:u w:val="single"/>
            <w:lang w:val="pt-BR"/>
          </w:rPr>
          <w:t>(Incluído pela Lei nº 10.028, de 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6</w:t>
      </w:r>
      <w:proofErr w:type="gramEnd"/>
      <w:r w:rsidRPr="00EC01DF">
        <w:rPr>
          <w:rFonts w:ascii="Arial" w:eastAsia="Times New Roman" w:hAnsi="Arial" w:cs="Arial"/>
          <w:sz w:val="20"/>
          <w:szCs w:val="20"/>
          <w:lang w:val="pt-BR"/>
        </w:rPr>
        <w:t xml:space="preserve">) ordenar ou autorizar a abertura de crédito em desacordo com os limites estabelecidos pelo Senado Federal, sem fundamento na lei orçamentária ou na de crédito adicional ou com inobservância de prescrição legal; </w:t>
      </w:r>
      <w:hyperlink r:id="rId31" w:anchor="art3" w:history="1">
        <w:r w:rsidRPr="00EC01DF">
          <w:rPr>
            <w:rFonts w:ascii="Arial" w:eastAsia="Times New Roman" w:hAnsi="Arial" w:cs="Arial"/>
            <w:color w:val="0000FF"/>
            <w:sz w:val="20"/>
            <w:szCs w:val="20"/>
            <w:u w:val="single"/>
            <w:lang w:val="pt-BR"/>
          </w:rPr>
          <w:t>(Incluído pela Lei nº 10.028, de 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7</w:t>
      </w:r>
      <w:proofErr w:type="gramEnd"/>
      <w:r w:rsidRPr="00EC01DF">
        <w:rPr>
          <w:rFonts w:ascii="Arial" w:eastAsia="Times New Roman" w:hAnsi="Arial" w:cs="Arial"/>
          <w:sz w:val="20"/>
          <w:szCs w:val="20"/>
          <w:lang w:val="pt-BR"/>
        </w:rPr>
        <w:t xml:space="preserve">) deixar de promover ou de ordenar na forma da lei, o cancelamento, a amortização ou a constituição de reserva para anular os efeitos de operação de crédito realizada com inobservância de limite, condição ou montante estabelecido em lei;        </w:t>
      </w:r>
      <w:hyperlink r:id="rId32" w:anchor="art3" w:history="1">
        <w:r w:rsidRPr="00EC01DF">
          <w:rPr>
            <w:rFonts w:ascii="Arial" w:eastAsia="Times New Roman" w:hAnsi="Arial" w:cs="Arial"/>
            <w:color w:val="0000FF"/>
            <w:sz w:val="20"/>
            <w:szCs w:val="20"/>
            <w:u w:val="single"/>
            <w:lang w:val="pt-BR"/>
          </w:rPr>
          <w:t>(Incluído pela Lei nº 10.028, de 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8</w:t>
      </w:r>
      <w:proofErr w:type="gramEnd"/>
      <w:r w:rsidRPr="00EC01DF">
        <w:rPr>
          <w:rFonts w:ascii="Arial" w:eastAsia="Times New Roman" w:hAnsi="Arial" w:cs="Arial"/>
          <w:sz w:val="20"/>
          <w:szCs w:val="20"/>
          <w:lang w:val="pt-BR"/>
        </w:rPr>
        <w:t xml:space="preserve">) deixar de promover ou de ordenar a liquidação integral de operação de crédito por antecipação de receita orçamentária, inclusive os respectivos juros e demais encargos, até o encerramento do exercício financeiro;  </w:t>
      </w:r>
      <w:hyperlink r:id="rId33" w:anchor="art3" w:history="1">
        <w:r w:rsidRPr="00EC01DF">
          <w:rPr>
            <w:rFonts w:ascii="Arial" w:eastAsia="Times New Roman" w:hAnsi="Arial" w:cs="Arial"/>
            <w:color w:val="0000FF"/>
            <w:sz w:val="20"/>
            <w:szCs w:val="20"/>
            <w:u w:val="single"/>
            <w:lang w:val="pt-BR"/>
          </w:rPr>
          <w:t>(Incluído pela Lei nº 10.028, de 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9</w:t>
      </w:r>
      <w:proofErr w:type="gramEnd"/>
      <w:r w:rsidRPr="00EC01DF">
        <w:rPr>
          <w:rFonts w:ascii="Arial" w:eastAsia="Times New Roman" w:hAnsi="Arial" w:cs="Arial"/>
          <w:sz w:val="20"/>
          <w:szCs w:val="20"/>
          <w:lang w:val="pt-BR"/>
        </w:rPr>
        <w:t>) ordenar ou autorizar, em desacordo com a lei, a realização de operação de crédito com qualquer um dos demais entes da Federação, inclusive suas entidades da administração indireta, ainda que na forma de novação, refinanciamento ou postergação de dívida contraída anteriormente;      (</w:t>
      </w:r>
      <w:hyperlink r:id="rId34" w:anchor="art3" w:history="1">
        <w:r w:rsidRPr="00EC01DF">
          <w:rPr>
            <w:rFonts w:ascii="Arial" w:eastAsia="Times New Roman" w:hAnsi="Arial" w:cs="Arial"/>
            <w:color w:val="0000FF"/>
            <w:sz w:val="20"/>
            <w:szCs w:val="20"/>
            <w:u w:val="single"/>
            <w:lang w:val="pt-BR"/>
          </w:rPr>
          <w:t>(Incluído pela Lei nº 10.028, de 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10)</w:t>
      </w:r>
      <w:proofErr w:type="gramEnd"/>
      <w:r w:rsidRPr="00EC01DF">
        <w:rPr>
          <w:rFonts w:ascii="Arial" w:eastAsia="Times New Roman" w:hAnsi="Arial" w:cs="Arial"/>
          <w:sz w:val="20"/>
          <w:szCs w:val="20"/>
          <w:lang w:val="pt-BR"/>
        </w:rPr>
        <w:t xml:space="preserve"> captar recursos a título de antecipação de receita de tributo ou contribuição cujo fato gerador ainda não tenha ocorrido;       </w:t>
      </w:r>
      <w:hyperlink r:id="rId35" w:anchor="art3" w:history="1">
        <w:r w:rsidRPr="00EC01DF">
          <w:rPr>
            <w:rFonts w:ascii="Arial" w:eastAsia="Times New Roman" w:hAnsi="Arial" w:cs="Arial"/>
            <w:color w:val="0000FF"/>
            <w:sz w:val="20"/>
            <w:szCs w:val="20"/>
            <w:u w:val="single"/>
            <w:lang w:val="pt-BR"/>
          </w:rPr>
          <w:t>(Incluído pela Lei nº 10.028, de 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11)</w:t>
      </w:r>
      <w:proofErr w:type="gramEnd"/>
      <w:r w:rsidRPr="00EC01DF">
        <w:rPr>
          <w:rFonts w:ascii="Arial" w:eastAsia="Times New Roman" w:hAnsi="Arial" w:cs="Arial"/>
          <w:sz w:val="20"/>
          <w:szCs w:val="20"/>
          <w:lang w:val="pt-BR"/>
        </w:rPr>
        <w:t xml:space="preserve"> ordenar ou autorizar a destinação de recursos provenientes da emissão de títulos para finalidade diversa da prevista na lei que a autorizou;       </w:t>
      </w:r>
      <w:hyperlink r:id="rId36" w:anchor="art3" w:history="1">
        <w:r w:rsidRPr="00EC01DF">
          <w:rPr>
            <w:rFonts w:ascii="Arial" w:eastAsia="Times New Roman" w:hAnsi="Arial" w:cs="Arial"/>
            <w:color w:val="0000FF"/>
            <w:sz w:val="20"/>
            <w:szCs w:val="20"/>
            <w:u w:val="single"/>
            <w:lang w:val="pt-BR"/>
          </w:rPr>
          <w:t>(Incluído pela Lei nº 10.028, de 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proofErr w:type="gramStart"/>
      <w:r w:rsidRPr="00EC01DF">
        <w:rPr>
          <w:rFonts w:ascii="Arial" w:eastAsia="Times New Roman" w:hAnsi="Arial" w:cs="Arial"/>
          <w:sz w:val="20"/>
          <w:szCs w:val="20"/>
          <w:lang w:val="pt-BR"/>
        </w:rPr>
        <w:t>12)</w:t>
      </w:r>
      <w:proofErr w:type="gramEnd"/>
      <w:r w:rsidRPr="00EC01DF">
        <w:rPr>
          <w:rFonts w:ascii="Arial" w:eastAsia="Times New Roman" w:hAnsi="Arial" w:cs="Arial"/>
          <w:sz w:val="20"/>
          <w:szCs w:val="20"/>
          <w:lang w:val="pt-BR"/>
        </w:rPr>
        <w:t xml:space="preserve"> realizar ou receber transferência voluntária em desacordo com limite ou condição estabelecida em lei.     </w:t>
      </w:r>
      <w:hyperlink r:id="rId37" w:anchor="art3" w:history="1">
        <w:r w:rsidRPr="00EC01DF">
          <w:rPr>
            <w:rFonts w:ascii="Arial" w:eastAsia="Times New Roman" w:hAnsi="Arial" w:cs="Arial"/>
            <w:color w:val="0000FF"/>
            <w:sz w:val="20"/>
            <w:szCs w:val="20"/>
            <w:u w:val="single"/>
            <w:lang w:val="pt-BR"/>
          </w:rPr>
          <w:t>(Incluído pela Lei nº 10.028, de 2000)</w:t>
        </w:r>
      </w:hyperlink>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VII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CRIMES CONTRA A GUARDA E LEGAL EMPREGO DOS DINHEIROS PÚBLICOS: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11. São crimes contra a guarda e legal emprego dos dinheiros públicos: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1 - ordenar despesas não autorizadas por lei ou sem </w:t>
      </w:r>
      <w:proofErr w:type="spellStart"/>
      <w:r w:rsidRPr="00EC01DF">
        <w:rPr>
          <w:rFonts w:ascii="Arial" w:eastAsia="Times New Roman" w:hAnsi="Arial" w:cs="Arial"/>
          <w:sz w:val="20"/>
          <w:szCs w:val="20"/>
          <w:lang w:val="pt-BR"/>
        </w:rPr>
        <w:t>observânciadas</w:t>
      </w:r>
      <w:proofErr w:type="spellEnd"/>
      <w:r w:rsidRPr="00EC01DF">
        <w:rPr>
          <w:rFonts w:ascii="Arial" w:eastAsia="Times New Roman" w:hAnsi="Arial" w:cs="Arial"/>
          <w:sz w:val="20"/>
          <w:szCs w:val="20"/>
          <w:lang w:val="pt-BR"/>
        </w:rPr>
        <w:t xml:space="preserve"> prescrições legais relativas às mesmas;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Abrir crédito sem fundamento em lei ou sem as formalidades legais;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3 - Contrair empréstimo, emitir moeda corrente ou apólices, ou efetuar operação de crédito sem autorização legal;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4 - alienar imóveis nacionais ou empenhar rendas públicas sem autorização legal;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5 - negligenciar a arrecadação das rendas impostos e taxas, bem como a conservação do patrimônio nacional.</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VIII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CRIMES CONTRA O CUMPRIMENTO DAS DECISÕES JUDICIÁRIAS;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12. São crimes contra o cumprimento das decisões judiciárias: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1 - impedir, por qualquer meio, o efeito dos atos, mandados ou decisões do Poder Judiciário;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Recusar o cumprimento das decisões do Poder Judiciário no que depender do exercício das funções do Poder Executivo;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3 - deixar de atender a requisição de intervenção federal do Supremo Tribunal Federal ou do Tribunal Superior Eleitoral;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4 - Impedir ou frustrar pagamento determinado por sentença judiciária.</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TÍTULO 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MINISTROS DE ESTADO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13. São crimes de responsabilidade dos Ministros de Estado;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1 - os atos definidos nesta lei, quando por eles praticados ou ordenados;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os atos previstos nesta lei que os Ministros assinarem com o Presidente da República ou por ordem deste praticarem;</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3 - A falta de comparecimento sem justificação, perante a Câmara dos Deputados ou o Senado Federal, ou qualquer das suas comissões, quando uma ou outra casa do Congresso os convocar para pessoalmente, prestarem informações acerca de assunto previamente determinado;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4 - Não prestarem dentro em trinta dias e sem motivo justo, a qualquer das Câmaras do Congresso Nacional, as informações que ela lhes solicitar por escrito, ou prestarem-nas com falsidade.</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PARTE SEGUNDA</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PROCESSO E JULGAMENTO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TÍTULO ÚNICO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 PRESIDENTE DA REPÚBLICA E MINISTROS DE ESTADO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DA DENÚNCIA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Art. 14. É permitido a qualquer cidadão denunciar o Presidente da República ou Ministro de Estado, por crime de responsabilidade, perante a Câmara dos Deputados.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15. A denúncia só poderá ser recebida enquanto o denunciado não tiver, por qualquer motivo, deixado definitivamente o cargo.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16. A denúncia assinada pelo denunciante e com a firma reconhecida</w:t>
      </w:r>
      <w:proofErr w:type="gramStart"/>
      <w:r w:rsidRPr="00EC01DF">
        <w:rPr>
          <w:rFonts w:ascii="Arial" w:eastAsia="Times New Roman" w:hAnsi="Arial" w:cs="Arial"/>
          <w:sz w:val="20"/>
          <w:szCs w:val="20"/>
          <w:lang w:val="pt-BR"/>
        </w:rPr>
        <w:t>, deve</w:t>
      </w:r>
      <w:proofErr w:type="gramEnd"/>
      <w:r w:rsidRPr="00EC01DF">
        <w:rPr>
          <w:rFonts w:ascii="Arial" w:eastAsia="Times New Roman" w:hAnsi="Arial" w:cs="Arial"/>
          <w:sz w:val="20"/>
          <w:szCs w:val="20"/>
          <w:lang w:val="pt-BR"/>
        </w:rPr>
        <w:t xml:space="preserve"> ser acompanhada dos documentos que a comprovem, ou da declaração de impossibilidade de apresentá-los, com a indicação do local onde possam ser encontrados, nos crimes de que haja prova testemunhal, a denúncia deverá conter o rol das testemunhas, em número de cinco no mínimo.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17. No processo de crime de responsabilidade, servirá de escrivão um funcionário da Secretaria da Câmara dos Deputados, ou do Senado, conforme se achar o mesmo em uma ou outra casa do Congresso Nacional.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18. As testemunhas arroladas no processo deverão comparecer para prestar o seu depoimento, e a Mesa da Câmara dos Deputados ou do Senado por ordem de quem serão notificadas, tomará as providências legais que se tornarem necessárias legais que se tornarem necessárias para </w:t>
      </w:r>
      <w:proofErr w:type="spellStart"/>
      <w:r w:rsidRPr="00EC01DF">
        <w:rPr>
          <w:rFonts w:ascii="Arial" w:eastAsia="Times New Roman" w:hAnsi="Arial" w:cs="Arial"/>
          <w:sz w:val="20"/>
          <w:szCs w:val="20"/>
          <w:lang w:val="pt-BR"/>
        </w:rPr>
        <w:t>compelí-las</w:t>
      </w:r>
      <w:proofErr w:type="spellEnd"/>
      <w:r w:rsidRPr="00EC01DF">
        <w:rPr>
          <w:rFonts w:ascii="Arial" w:eastAsia="Times New Roman" w:hAnsi="Arial" w:cs="Arial"/>
          <w:sz w:val="20"/>
          <w:szCs w:val="20"/>
          <w:lang w:val="pt-BR"/>
        </w:rPr>
        <w:t xml:space="preserve"> a obediência.</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DA ACUSAÇÃO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19. Recebida a denúncia, será lida no expediente da sessão seguinte e despachada a uma comissão especial eleita, da qual </w:t>
      </w:r>
      <w:proofErr w:type="gramStart"/>
      <w:r w:rsidRPr="00EC01DF">
        <w:rPr>
          <w:rFonts w:ascii="Arial" w:eastAsia="Times New Roman" w:hAnsi="Arial" w:cs="Arial"/>
          <w:sz w:val="20"/>
          <w:szCs w:val="20"/>
          <w:lang w:val="pt-BR"/>
        </w:rPr>
        <w:t>participem,</w:t>
      </w:r>
      <w:proofErr w:type="gramEnd"/>
      <w:r w:rsidRPr="00EC01DF">
        <w:rPr>
          <w:rFonts w:ascii="Arial" w:eastAsia="Times New Roman" w:hAnsi="Arial" w:cs="Arial"/>
          <w:sz w:val="20"/>
          <w:szCs w:val="20"/>
          <w:lang w:val="pt-BR"/>
        </w:rPr>
        <w:t xml:space="preserve"> observada a respectiva proporção, representantes de todos os partidos para opinar sobre a mesma.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20. A comissão a que alude o artigo anterior se reunirá dentro de 48 horas e, depois de eleger seu Presidente e relator, emitirá parecer, dentro do prazo de dez dias, </w:t>
      </w:r>
      <w:proofErr w:type="spellStart"/>
      <w:r w:rsidRPr="00EC01DF">
        <w:rPr>
          <w:rFonts w:ascii="Arial" w:eastAsia="Times New Roman" w:hAnsi="Arial" w:cs="Arial"/>
          <w:sz w:val="20"/>
          <w:szCs w:val="20"/>
          <w:lang w:val="pt-BR"/>
        </w:rPr>
        <w:t>sôbre</w:t>
      </w:r>
      <w:proofErr w:type="spellEnd"/>
      <w:r w:rsidRPr="00EC01DF">
        <w:rPr>
          <w:rFonts w:ascii="Arial" w:eastAsia="Times New Roman" w:hAnsi="Arial" w:cs="Arial"/>
          <w:sz w:val="20"/>
          <w:szCs w:val="20"/>
          <w:lang w:val="pt-BR"/>
        </w:rPr>
        <w:t xml:space="preserve"> se a denúncia deve ser ou não julgada objeto de deliberação. Dentro desse período poderá a comissão proceder às diligências que julgar necessárias ao esclarecimento da denúncia.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1º O parecer da comissão especial será lido no expediente da sessão da Câmara dos Deputados e publicado integralmente no Diário do Congresso Nacional e em avulsos, juntamente com a denúncia, devendo as publicações ser distribuídas a todos os deputados.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2º Quarenta e oito horas após a publicação oficial do parecer da Comissão especial, será o mesmo incluído, em primeiro lugar, na ordem do dia da Câmara dos Deputados, para uma discussão única.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21. Cinco representantes de cada partido poderão falar, durante uma hora, sobre o parecer, </w:t>
      </w:r>
      <w:proofErr w:type="gramStart"/>
      <w:r w:rsidRPr="00EC01DF">
        <w:rPr>
          <w:rFonts w:ascii="Arial" w:eastAsia="Times New Roman" w:hAnsi="Arial" w:cs="Arial"/>
          <w:sz w:val="20"/>
          <w:szCs w:val="20"/>
          <w:lang w:val="pt-BR"/>
        </w:rPr>
        <w:t>ressalvado</w:t>
      </w:r>
      <w:proofErr w:type="gramEnd"/>
      <w:r w:rsidRPr="00EC01DF">
        <w:rPr>
          <w:rFonts w:ascii="Arial" w:eastAsia="Times New Roman" w:hAnsi="Arial" w:cs="Arial"/>
          <w:sz w:val="20"/>
          <w:szCs w:val="20"/>
          <w:lang w:val="pt-BR"/>
        </w:rPr>
        <w:t xml:space="preserve"> ao relator da comissão especial o direito de responder a cada um.</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22. Encerrada a discussão do parecer, e submetido o mesmo a votação nominal, será a denúncia, com os documentos que a instruam, arquivada, se não </w:t>
      </w:r>
      <w:proofErr w:type="spellStart"/>
      <w:r w:rsidRPr="00EC01DF">
        <w:rPr>
          <w:rFonts w:ascii="Arial" w:eastAsia="Times New Roman" w:hAnsi="Arial" w:cs="Arial"/>
          <w:sz w:val="20"/>
          <w:szCs w:val="20"/>
          <w:lang w:val="pt-BR"/>
        </w:rPr>
        <w:t>fôr</w:t>
      </w:r>
      <w:proofErr w:type="spellEnd"/>
      <w:r w:rsidRPr="00EC01DF">
        <w:rPr>
          <w:rFonts w:ascii="Arial" w:eastAsia="Times New Roman" w:hAnsi="Arial" w:cs="Arial"/>
          <w:sz w:val="20"/>
          <w:szCs w:val="20"/>
          <w:lang w:val="pt-BR"/>
        </w:rPr>
        <w:t xml:space="preserve"> considerada objeto de deliberação. No caso contrário, será remetida por cópia autêntica ao denunciado, que terá o prazo de vinte dias para contestá-la e indicar os meios de prova com que pretenda demonstrar a verdade do alegado.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1º Findo esse prazo e com ou sem a contestação, a comissão especial determinará as diligências requeridas, ou que julgar convenientes, e realizará as sessões necessárias para a tomada do depoimento das testemunhas de ambas as partes, podendo ouvir o denunciante e o denunciado, que poderá assistir pessoalmente, ou por seu procurador, a </w:t>
      </w:r>
      <w:proofErr w:type="spellStart"/>
      <w:r w:rsidRPr="00EC01DF">
        <w:rPr>
          <w:rFonts w:ascii="Arial" w:eastAsia="Times New Roman" w:hAnsi="Arial" w:cs="Arial"/>
          <w:sz w:val="20"/>
          <w:szCs w:val="20"/>
          <w:lang w:val="pt-BR"/>
        </w:rPr>
        <w:t>tôdas</w:t>
      </w:r>
      <w:proofErr w:type="spellEnd"/>
      <w:r w:rsidRPr="00EC01DF">
        <w:rPr>
          <w:rFonts w:ascii="Arial" w:eastAsia="Times New Roman" w:hAnsi="Arial" w:cs="Arial"/>
          <w:sz w:val="20"/>
          <w:szCs w:val="20"/>
          <w:lang w:val="pt-BR"/>
        </w:rPr>
        <w:t xml:space="preserve"> as audiências e diligências realizadas pela </w:t>
      </w:r>
      <w:r w:rsidRPr="00EC01DF">
        <w:rPr>
          <w:rFonts w:ascii="Arial" w:eastAsia="Times New Roman" w:hAnsi="Arial" w:cs="Arial"/>
          <w:sz w:val="20"/>
          <w:szCs w:val="20"/>
          <w:lang w:val="pt-BR"/>
        </w:rPr>
        <w:lastRenderedPageBreak/>
        <w:t>comissão, interrogando e contestando as testemunhas e requerendo a reinquirição ou acareação das mesmas.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2º Findas essas diligências, a comissão especial proferirá, no prazo de dez dias, parecer sobre a procedência ou improcedência da denúncia.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3º Publicado e distribuído esse parecer na forma do § 1º do art. 20, será o mesmo, incluído na ordem do dia da sessão imediata para ser submetido a duas discussões, com o interregno de 48 horas entre uma e outra.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4º Nas discussões do parecer </w:t>
      </w:r>
      <w:proofErr w:type="spellStart"/>
      <w:r w:rsidRPr="00EC01DF">
        <w:rPr>
          <w:rFonts w:ascii="Arial" w:eastAsia="Times New Roman" w:hAnsi="Arial" w:cs="Arial"/>
          <w:sz w:val="20"/>
          <w:szCs w:val="20"/>
          <w:lang w:val="pt-BR"/>
        </w:rPr>
        <w:t>sôbre</w:t>
      </w:r>
      <w:proofErr w:type="spellEnd"/>
      <w:r w:rsidRPr="00EC01DF">
        <w:rPr>
          <w:rFonts w:ascii="Arial" w:eastAsia="Times New Roman" w:hAnsi="Arial" w:cs="Arial"/>
          <w:sz w:val="20"/>
          <w:szCs w:val="20"/>
          <w:lang w:val="pt-BR"/>
        </w:rPr>
        <w:t xml:space="preserve"> a procedência ou improcedência da denúncia, cada representante de partido poderá falar uma só vez e durante uma hora, ficando as questões de ordem subordinadas ao disposto no § 2º do art. 20.</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23. Encerrada a discussão do parecer, será o mesmo submetido </w:t>
      </w:r>
      <w:proofErr w:type="gramStart"/>
      <w:r w:rsidRPr="00EC01DF">
        <w:rPr>
          <w:rFonts w:ascii="Arial" w:eastAsia="Times New Roman" w:hAnsi="Arial" w:cs="Arial"/>
          <w:sz w:val="20"/>
          <w:szCs w:val="20"/>
          <w:lang w:val="pt-BR"/>
        </w:rPr>
        <w:t>a</w:t>
      </w:r>
      <w:proofErr w:type="gramEnd"/>
      <w:r w:rsidRPr="00EC01DF">
        <w:rPr>
          <w:rFonts w:ascii="Arial" w:eastAsia="Times New Roman" w:hAnsi="Arial" w:cs="Arial"/>
          <w:sz w:val="20"/>
          <w:szCs w:val="20"/>
          <w:lang w:val="pt-BR"/>
        </w:rPr>
        <w:t xml:space="preserve"> votação nominal, não sendo permitidas, então, questões de ordem, nem encaminhamento de votação.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1º Se da aprovação do parecer resultar a procedência da denúncia, considerar-se-á decretada </w:t>
      </w:r>
      <w:proofErr w:type="gramStart"/>
      <w:r w:rsidRPr="00EC01DF">
        <w:rPr>
          <w:rFonts w:ascii="Arial" w:eastAsia="Times New Roman" w:hAnsi="Arial" w:cs="Arial"/>
          <w:sz w:val="20"/>
          <w:szCs w:val="20"/>
          <w:lang w:val="pt-BR"/>
        </w:rPr>
        <w:t>a</w:t>
      </w:r>
      <w:proofErr w:type="gramEnd"/>
      <w:r w:rsidRPr="00EC01DF">
        <w:rPr>
          <w:rFonts w:ascii="Arial" w:eastAsia="Times New Roman" w:hAnsi="Arial" w:cs="Arial"/>
          <w:sz w:val="20"/>
          <w:szCs w:val="20"/>
          <w:lang w:val="pt-BR"/>
        </w:rPr>
        <w:t xml:space="preserve"> acusação pela Câmara dos Deputados.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2º Decretada </w:t>
      </w:r>
      <w:proofErr w:type="gramStart"/>
      <w:r w:rsidRPr="00EC01DF">
        <w:rPr>
          <w:rFonts w:ascii="Arial" w:eastAsia="Times New Roman" w:hAnsi="Arial" w:cs="Arial"/>
          <w:sz w:val="20"/>
          <w:szCs w:val="20"/>
          <w:lang w:val="pt-BR"/>
        </w:rPr>
        <w:t>a</w:t>
      </w:r>
      <w:proofErr w:type="gramEnd"/>
      <w:r w:rsidRPr="00EC01DF">
        <w:rPr>
          <w:rFonts w:ascii="Arial" w:eastAsia="Times New Roman" w:hAnsi="Arial" w:cs="Arial"/>
          <w:sz w:val="20"/>
          <w:szCs w:val="20"/>
          <w:lang w:val="pt-BR"/>
        </w:rPr>
        <w:t xml:space="preserve"> acusação, será o denunciado intimado imediatamente pela Mesa da Câmara dos Deputados, por intermédio do 1º Secretário.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3º Se o denunciado estiver ausente do Distrito Federal, a sua intimação será solicitada pela Mesa da Câmara dos Deputados, ao Presidente do Tribunal de Justiça do Estado em que </w:t>
      </w:r>
      <w:proofErr w:type="spellStart"/>
      <w:r w:rsidRPr="00EC01DF">
        <w:rPr>
          <w:rFonts w:ascii="Arial" w:eastAsia="Times New Roman" w:hAnsi="Arial" w:cs="Arial"/>
          <w:sz w:val="20"/>
          <w:szCs w:val="20"/>
          <w:lang w:val="pt-BR"/>
        </w:rPr>
        <w:t>êle</w:t>
      </w:r>
      <w:proofErr w:type="spellEnd"/>
      <w:r w:rsidRPr="00EC01DF">
        <w:rPr>
          <w:rFonts w:ascii="Arial" w:eastAsia="Times New Roman" w:hAnsi="Arial" w:cs="Arial"/>
          <w:sz w:val="20"/>
          <w:szCs w:val="20"/>
          <w:lang w:val="pt-BR"/>
        </w:rPr>
        <w:t xml:space="preserve"> se encontrar.</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4º A Câmara dos Deputados elegerá uma comissão de três membros para acompanhar o julgamento do acusado.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5º São efeitos imediatos ao decreto da acusação do Presidente da República, ou de Ministro de Estado, a suspensão do exercício das funções do acusado e da metade do subsídio ou do vencimento, até sentença final.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6º Conforme se trate da acusação de crime comum ou de responsabilidade, o processo será enviado ao Supremo Tribunal Federal ou ao Senado Federal.</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 JULGAMENTO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24. Recebido no Senado o decreto de acusação com o processo enviado pela Câmara dos Deputados e apresentado o libelo pela comissão acusadora, remeterá o Presidente cópia de tudo ao acusado, que, na mesma ocasião e nos termos dos parágrafos 2º e 3º do art. 23, será notificado para comparecer em dia prefixado perante o Senado.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Parágrafo único. Ao Presidente do Supremo Tribunal Federal enviar-se-á o processo em original, com a comunicação do dia designado para o julgamento.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25. O acusado </w:t>
      </w:r>
      <w:proofErr w:type="gramStart"/>
      <w:r w:rsidRPr="00EC01DF">
        <w:rPr>
          <w:rFonts w:ascii="Arial" w:eastAsia="Times New Roman" w:hAnsi="Arial" w:cs="Arial"/>
          <w:sz w:val="20"/>
          <w:szCs w:val="20"/>
          <w:lang w:val="pt-BR"/>
        </w:rPr>
        <w:t>comparecerá,</w:t>
      </w:r>
      <w:proofErr w:type="gramEnd"/>
      <w:r w:rsidRPr="00EC01DF">
        <w:rPr>
          <w:rFonts w:ascii="Arial" w:eastAsia="Times New Roman" w:hAnsi="Arial" w:cs="Arial"/>
          <w:sz w:val="20"/>
          <w:szCs w:val="20"/>
          <w:lang w:val="pt-BR"/>
        </w:rPr>
        <w:t xml:space="preserve"> por si ou </w:t>
      </w:r>
      <w:proofErr w:type="spellStart"/>
      <w:r w:rsidRPr="00EC01DF">
        <w:rPr>
          <w:rFonts w:ascii="Arial" w:eastAsia="Times New Roman" w:hAnsi="Arial" w:cs="Arial"/>
          <w:sz w:val="20"/>
          <w:szCs w:val="20"/>
          <w:lang w:val="pt-BR"/>
        </w:rPr>
        <w:t>pêlos</w:t>
      </w:r>
      <w:proofErr w:type="spellEnd"/>
      <w:r w:rsidRPr="00EC01DF">
        <w:rPr>
          <w:rFonts w:ascii="Arial" w:eastAsia="Times New Roman" w:hAnsi="Arial" w:cs="Arial"/>
          <w:sz w:val="20"/>
          <w:szCs w:val="20"/>
          <w:lang w:val="pt-BR"/>
        </w:rPr>
        <w:t xml:space="preserve"> seus advogados, podendo, ainda, oferecer novos meios de prova. </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Art. 26. No caso de revelia, marcará o Presidente novo dia para o julgamento e nomeará para a defesa do acusado um advogado, a quem se facultará o exame de todas as peças de acusação.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27. No dia aprazado para o julgamento, presentes o acusado, seus advogados, ou o defensor nomeado a sua revelia, e a comissão acusadora, o Presidente do Supremo Tribunal Federal, abrindo a sessão, mandará ler o processo preparatório o libelo e os artigos de defesa; em seguida inquirirá as testemunhas, que deverão depor publicamente e fora da presença umas das outras.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28. Qualquer membro da Comissão acusadora ou do Senado, e bem assim o acusado ou seus advogados, poderão requerer que se façam às testemunhas perguntas que julgarem necessárias.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Parágrafo único. A Comissão acusadora, ou o acusado ou seus advogados, poderão contestar ou </w:t>
      </w:r>
      <w:proofErr w:type="spellStart"/>
      <w:r w:rsidRPr="00EC01DF">
        <w:rPr>
          <w:rFonts w:ascii="Arial" w:eastAsia="Times New Roman" w:hAnsi="Arial" w:cs="Arial"/>
          <w:sz w:val="20"/>
          <w:szCs w:val="20"/>
          <w:lang w:val="pt-BR"/>
        </w:rPr>
        <w:t>argüir</w:t>
      </w:r>
      <w:proofErr w:type="spellEnd"/>
      <w:r w:rsidRPr="00EC01DF">
        <w:rPr>
          <w:rFonts w:ascii="Arial" w:eastAsia="Times New Roman" w:hAnsi="Arial" w:cs="Arial"/>
          <w:sz w:val="20"/>
          <w:szCs w:val="20"/>
          <w:lang w:val="pt-BR"/>
        </w:rPr>
        <w:t xml:space="preserve"> as testemunhas sem</w:t>
      </w:r>
      <w:proofErr w:type="gramStart"/>
      <w:r w:rsidRPr="00EC01DF">
        <w:rPr>
          <w:rFonts w:ascii="Arial" w:eastAsia="Times New Roman" w:hAnsi="Arial" w:cs="Arial"/>
          <w:sz w:val="20"/>
          <w:szCs w:val="20"/>
          <w:lang w:val="pt-BR"/>
        </w:rPr>
        <w:t xml:space="preserve"> contudo</w:t>
      </w:r>
      <w:proofErr w:type="gramEnd"/>
      <w:r w:rsidRPr="00EC01DF">
        <w:rPr>
          <w:rFonts w:ascii="Arial" w:eastAsia="Times New Roman" w:hAnsi="Arial" w:cs="Arial"/>
          <w:sz w:val="20"/>
          <w:szCs w:val="20"/>
          <w:lang w:val="pt-BR"/>
        </w:rPr>
        <w:t xml:space="preserve"> interrompê-las e requerer a acareação.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29. Realizar-se-á a seguir o debate verbal entre a comissão acusadora e o acusado ou os seus advogados pelo prazo que o Presidente fixar e que não poderá exceder de duas horas.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30. Findos os debates orais e retiradas as partes, abrir-se-á discussão sobre o objeto da acusação.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31. Encerrada a discussão o Presidente do Supremo Tribunal Federal fará relatório resumido da denúncia e das provas da acusação e da defesa e submeterá a votação nominal dos senadores o julgamento.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32. Se o julgamento for absolutório produzirá desde logo, todos os efeitos a favor do acusado.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33. No caso de condenação, o Senado por iniciativa do presidente fixará o prazo de inabilitação do condenado para o exercício de qualquer função pública; e no caso de haver crime comum deliberará ainda sobre se o Presidente o deverá submeter à justiça ordinária, independentemente da ação de qualquer interessado.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34. Proferida a sentença condenatória, o acusado </w:t>
      </w:r>
      <w:proofErr w:type="gramStart"/>
      <w:r w:rsidRPr="00EC01DF">
        <w:rPr>
          <w:rFonts w:ascii="Arial" w:eastAsia="Times New Roman" w:hAnsi="Arial" w:cs="Arial"/>
          <w:sz w:val="20"/>
          <w:szCs w:val="20"/>
          <w:lang w:val="pt-BR"/>
        </w:rPr>
        <w:t>estará,</w:t>
      </w:r>
      <w:proofErr w:type="gramEnd"/>
      <w:r w:rsidRPr="00EC01DF">
        <w:rPr>
          <w:rFonts w:ascii="Arial" w:eastAsia="Times New Roman" w:hAnsi="Arial" w:cs="Arial"/>
          <w:sz w:val="20"/>
          <w:szCs w:val="20"/>
          <w:lang w:val="pt-BR"/>
        </w:rPr>
        <w:t xml:space="preserve"> ipso facto destituído do cargo.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35. A resolução do Senado constará de sentença que será lavrada, nos autos do processo, pelo Presidente do Supremo Tribunal Federal, assinada </w:t>
      </w:r>
      <w:proofErr w:type="spellStart"/>
      <w:r w:rsidRPr="00EC01DF">
        <w:rPr>
          <w:rFonts w:ascii="Arial" w:eastAsia="Times New Roman" w:hAnsi="Arial" w:cs="Arial"/>
          <w:sz w:val="20"/>
          <w:szCs w:val="20"/>
          <w:lang w:val="pt-BR"/>
        </w:rPr>
        <w:t>pêlos</w:t>
      </w:r>
      <w:proofErr w:type="spellEnd"/>
      <w:r w:rsidRPr="00EC01DF">
        <w:rPr>
          <w:rFonts w:ascii="Arial" w:eastAsia="Times New Roman" w:hAnsi="Arial" w:cs="Arial"/>
          <w:sz w:val="20"/>
          <w:szCs w:val="20"/>
          <w:lang w:val="pt-BR"/>
        </w:rPr>
        <w:t xml:space="preserve"> senadores que </w:t>
      </w:r>
      <w:proofErr w:type="gramStart"/>
      <w:r w:rsidRPr="00EC01DF">
        <w:rPr>
          <w:rFonts w:ascii="Arial" w:eastAsia="Times New Roman" w:hAnsi="Arial" w:cs="Arial"/>
          <w:sz w:val="20"/>
          <w:szCs w:val="20"/>
          <w:lang w:val="pt-BR"/>
        </w:rPr>
        <w:t xml:space="preserve">funcionarem como </w:t>
      </w:r>
      <w:proofErr w:type="spellStart"/>
      <w:r w:rsidRPr="00EC01DF">
        <w:rPr>
          <w:rFonts w:ascii="Arial" w:eastAsia="Times New Roman" w:hAnsi="Arial" w:cs="Arial"/>
          <w:sz w:val="20"/>
          <w:szCs w:val="20"/>
          <w:lang w:val="pt-BR"/>
        </w:rPr>
        <w:t>juizes</w:t>
      </w:r>
      <w:proofErr w:type="spellEnd"/>
      <w:r w:rsidRPr="00EC01DF">
        <w:rPr>
          <w:rFonts w:ascii="Arial" w:eastAsia="Times New Roman" w:hAnsi="Arial" w:cs="Arial"/>
          <w:sz w:val="20"/>
          <w:szCs w:val="20"/>
          <w:lang w:val="pt-BR"/>
        </w:rPr>
        <w:t>, transcrita</w:t>
      </w:r>
      <w:proofErr w:type="gramEnd"/>
      <w:r w:rsidRPr="00EC01DF">
        <w:rPr>
          <w:rFonts w:ascii="Arial" w:eastAsia="Times New Roman" w:hAnsi="Arial" w:cs="Arial"/>
          <w:sz w:val="20"/>
          <w:szCs w:val="20"/>
          <w:lang w:val="pt-BR"/>
        </w:rPr>
        <w:t xml:space="preserve"> na ata da sessão e, dentro desta, publicada no Diário Oficial e no Diário do Congresso Nacional.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36. Não pode interferir, em nenhuma fase do processo de responsabilidade do Presidente da República ou dos Ministros de Estado, o deputado ou senador;</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 que tiver parentesco </w:t>
      </w:r>
      <w:proofErr w:type="spellStart"/>
      <w:r w:rsidRPr="00EC01DF">
        <w:rPr>
          <w:rFonts w:ascii="Arial" w:eastAsia="Times New Roman" w:hAnsi="Arial" w:cs="Arial"/>
          <w:sz w:val="20"/>
          <w:szCs w:val="20"/>
          <w:lang w:val="pt-BR"/>
        </w:rPr>
        <w:t>consangüíneo</w:t>
      </w:r>
      <w:proofErr w:type="spellEnd"/>
      <w:r w:rsidRPr="00EC01DF">
        <w:rPr>
          <w:rFonts w:ascii="Arial" w:eastAsia="Times New Roman" w:hAnsi="Arial" w:cs="Arial"/>
          <w:sz w:val="20"/>
          <w:szCs w:val="20"/>
          <w:lang w:val="pt-BR"/>
        </w:rPr>
        <w:t xml:space="preserve"> ou afim, com o acusado, em linha reta; em linha colateral, os irmãos cunhados, enquanto durar o cunhado, e os primos </w:t>
      </w:r>
      <w:proofErr w:type="spellStart"/>
      <w:proofErr w:type="gramStart"/>
      <w:r w:rsidRPr="00EC01DF">
        <w:rPr>
          <w:rFonts w:ascii="Arial" w:eastAsia="Times New Roman" w:hAnsi="Arial" w:cs="Arial"/>
          <w:sz w:val="20"/>
          <w:szCs w:val="20"/>
          <w:lang w:val="pt-BR"/>
        </w:rPr>
        <w:t>co-irmãos</w:t>
      </w:r>
      <w:proofErr w:type="spellEnd"/>
      <w:proofErr w:type="gramEnd"/>
      <w:r w:rsidRPr="00EC01DF">
        <w:rPr>
          <w:rFonts w:ascii="Arial" w:eastAsia="Times New Roman" w:hAnsi="Arial" w:cs="Arial"/>
          <w:sz w:val="20"/>
          <w:szCs w:val="20"/>
          <w:lang w:val="pt-BR"/>
        </w:rPr>
        <w:t>;</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b) que, como testemunha do processo tiver deposto de ciência própria.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37. O congresso Nacional deverá ser convocado, extraordinariamente, pelo terço de uma de suas câmaras, caso a sessão legislativa se encerre sem que se tenha ultimado o julgamento do Presidente da República ou de Ministro de Estado, bem como no caso de ser necessário o início imediato do processo.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 xml:space="preserve">Art. 38. No processo e julgamento do Presidente da República e dos Ministros de Estado, serão subsidiários desta lei, naquilo em que lhes forem aplicáveis, assim os regimentos internos da Câmara dos Deputados e do Senado Federal, como o </w:t>
      </w:r>
      <w:hyperlink r:id="rId38" w:history="1">
        <w:r w:rsidRPr="00EC01DF">
          <w:rPr>
            <w:rFonts w:ascii="Arial" w:eastAsia="Times New Roman" w:hAnsi="Arial" w:cs="Arial"/>
            <w:color w:val="0000FF"/>
            <w:sz w:val="20"/>
            <w:szCs w:val="20"/>
            <w:u w:val="single"/>
            <w:lang w:val="pt-BR"/>
          </w:rPr>
          <w:t>Código de Processo Penal</w:t>
        </w:r>
      </w:hyperlink>
      <w:r w:rsidRPr="00EC01DF">
        <w:rPr>
          <w:rFonts w:ascii="Arial" w:eastAsia="Times New Roman" w:hAnsi="Arial" w:cs="Arial"/>
          <w:sz w:val="20"/>
          <w:szCs w:val="20"/>
          <w:lang w:val="pt-BR"/>
        </w:rPr>
        <w:t>.</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PARTE TERCEIRA</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TÍTULO 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MINISTROS DO SUPREMO TRIBUNAL FEDERAL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39. São crimes de responsabilidade dos Ministros do Supremo Tribunal Federal: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 altera, por qualquer forma, exceto por via de recurso, a decisão ou voto já proferido em sessão do Tribunal;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proferir julgamento, quando, por lei</w:t>
      </w:r>
      <w:proofErr w:type="gramStart"/>
      <w:r w:rsidRPr="00EC01DF">
        <w:rPr>
          <w:rFonts w:ascii="Arial" w:eastAsia="Times New Roman" w:hAnsi="Arial" w:cs="Arial"/>
          <w:sz w:val="20"/>
          <w:szCs w:val="20"/>
          <w:lang w:val="pt-BR"/>
        </w:rPr>
        <w:t>, seja</w:t>
      </w:r>
      <w:proofErr w:type="gramEnd"/>
      <w:r w:rsidRPr="00EC01DF">
        <w:rPr>
          <w:rFonts w:ascii="Arial" w:eastAsia="Times New Roman" w:hAnsi="Arial" w:cs="Arial"/>
          <w:sz w:val="20"/>
          <w:szCs w:val="20"/>
          <w:lang w:val="pt-BR"/>
        </w:rPr>
        <w:t xml:space="preserve"> suspeito na causa;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3 - exercer atividade político-partidária; </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4 - ser patentemente desidioso no cumprimento dos deveres do cargo;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5 - proceder de modo incompatível com a honra dignidade e </w:t>
      </w:r>
      <w:proofErr w:type="spellStart"/>
      <w:r w:rsidRPr="00EC01DF">
        <w:rPr>
          <w:rFonts w:ascii="Arial" w:eastAsia="Times New Roman" w:hAnsi="Arial" w:cs="Arial"/>
          <w:sz w:val="20"/>
          <w:szCs w:val="20"/>
          <w:lang w:val="pt-BR"/>
        </w:rPr>
        <w:t>decôro</w:t>
      </w:r>
      <w:proofErr w:type="spellEnd"/>
      <w:r w:rsidRPr="00EC01DF">
        <w:rPr>
          <w:rFonts w:ascii="Arial" w:eastAsia="Times New Roman" w:hAnsi="Arial" w:cs="Arial"/>
          <w:sz w:val="20"/>
          <w:szCs w:val="20"/>
          <w:lang w:val="pt-BR"/>
        </w:rPr>
        <w:t xml:space="preserve"> de suas funções.</w:t>
      </w:r>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w:t>
      </w:r>
      <w:proofErr w:type="spellStart"/>
      <w:r w:rsidRPr="00EC01DF">
        <w:rPr>
          <w:rFonts w:ascii="Arial" w:eastAsia="Times New Roman" w:hAnsi="Arial" w:cs="Arial"/>
          <w:sz w:val="20"/>
          <w:szCs w:val="20"/>
          <w:lang w:val="pt-BR"/>
        </w:rPr>
        <w:t>39-A</w:t>
      </w:r>
      <w:proofErr w:type="spellEnd"/>
      <w:r w:rsidRPr="00EC01DF">
        <w:rPr>
          <w:rFonts w:ascii="Arial" w:eastAsia="Times New Roman" w:hAnsi="Arial" w:cs="Arial"/>
          <w:sz w:val="20"/>
          <w:szCs w:val="20"/>
          <w:lang w:val="pt-BR"/>
        </w:rPr>
        <w:t xml:space="preserve">. Constituem, também, crimes de responsabilidade do Presidente do Supremo Tribunal Federal ou de seu substituto quando no exercício da Presidência, as condutas previstas no art. 10 desta Lei, quando por eles ordenadas ou praticadas.       </w:t>
      </w:r>
      <w:hyperlink r:id="rId39" w:anchor="art3" w:history="1">
        <w:r w:rsidRPr="00EC01DF">
          <w:rPr>
            <w:rFonts w:ascii="Arial" w:eastAsia="Times New Roman" w:hAnsi="Arial" w:cs="Arial"/>
            <w:color w:val="0000FF"/>
            <w:sz w:val="20"/>
            <w:szCs w:val="20"/>
            <w:u w:val="single"/>
            <w:lang w:val="pt-BR"/>
          </w:rPr>
          <w:t xml:space="preserve">(Incluído pela Lei nº 10.028, </w:t>
        </w:r>
        <w:proofErr w:type="gramStart"/>
        <w:r w:rsidRPr="00EC01DF">
          <w:rPr>
            <w:rFonts w:ascii="Arial" w:eastAsia="Times New Roman" w:hAnsi="Arial" w:cs="Arial"/>
            <w:color w:val="0000FF"/>
            <w:sz w:val="20"/>
            <w:szCs w:val="20"/>
            <w:u w:val="single"/>
            <w:lang w:val="pt-BR"/>
          </w:rPr>
          <w:t>de .</w:t>
        </w:r>
        <w:proofErr w:type="gramEnd"/>
        <w:r w:rsidRPr="00EC01DF">
          <w:rPr>
            <w:rFonts w:ascii="Arial" w:eastAsia="Times New Roman" w:hAnsi="Arial" w:cs="Arial"/>
            <w:color w:val="0000FF"/>
            <w:sz w:val="20"/>
            <w:szCs w:val="20"/>
            <w:u w:val="single"/>
            <w:lang w:val="pt-BR"/>
          </w:rPr>
          <w:t>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Parágrafo único. O disposto neste artigo aplica-se aos Presidentes, e respectivos substitutos quando no exercício da Presidência, dos Tribunais Superiores, dos Tribunais de Contas, dos Tribunais Regionais Federais, do Trabalho e Eleitorais, dos Tribunais de Justiça e de Alçada dos Estados e do Distrito Federal, e aos Juízes Diretores de Foro ou função equivalente no primeiro grau de jurisdição.      </w:t>
      </w:r>
      <w:hyperlink r:id="rId40" w:anchor="art3" w:history="1">
        <w:r w:rsidRPr="00EC01DF">
          <w:rPr>
            <w:rFonts w:ascii="Arial" w:eastAsia="Times New Roman" w:hAnsi="Arial" w:cs="Arial"/>
            <w:color w:val="0000FF"/>
            <w:sz w:val="20"/>
            <w:szCs w:val="20"/>
            <w:u w:val="single"/>
            <w:lang w:val="pt-BR"/>
          </w:rPr>
          <w:t xml:space="preserve">(Incluído pela Lei nº 10.028, </w:t>
        </w:r>
        <w:proofErr w:type="gramStart"/>
        <w:r w:rsidRPr="00EC01DF">
          <w:rPr>
            <w:rFonts w:ascii="Arial" w:eastAsia="Times New Roman" w:hAnsi="Arial" w:cs="Arial"/>
            <w:color w:val="0000FF"/>
            <w:sz w:val="20"/>
            <w:szCs w:val="20"/>
            <w:u w:val="single"/>
            <w:lang w:val="pt-BR"/>
          </w:rPr>
          <w:t>de .</w:t>
        </w:r>
        <w:proofErr w:type="gramEnd"/>
        <w:r w:rsidRPr="00EC01DF">
          <w:rPr>
            <w:rFonts w:ascii="Arial" w:eastAsia="Times New Roman" w:hAnsi="Arial" w:cs="Arial"/>
            <w:color w:val="0000FF"/>
            <w:sz w:val="20"/>
            <w:szCs w:val="20"/>
            <w:u w:val="single"/>
            <w:lang w:val="pt-BR"/>
          </w:rPr>
          <w:t>2000)</w:t>
        </w:r>
      </w:hyperlink>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 PROCURADOR GERAL DA REPÚBLICA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40. São crimes de responsabilidade do Procurador Geral da República: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1 - emitir parecer, quando, por lei, seja suspeito na causa;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2 - recusar-se a prática de ato que lhe incumba;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3 - ser patentemente desidioso no cumprimento de suas atribuições;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4 - proceder de modo incompatível com a dignidade e o </w:t>
      </w:r>
      <w:proofErr w:type="spellStart"/>
      <w:r w:rsidRPr="00EC01DF">
        <w:rPr>
          <w:rFonts w:ascii="Arial" w:eastAsia="Times New Roman" w:hAnsi="Arial" w:cs="Arial"/>
          <w:sz w:val="20"/>
          <w:szCs w:val="20"/>
          <w:lang w:val="pt-BR"/>
        </w:rPr>
        <w:t>decôro</w:t>
      </w:r>
      <w:proofErr w:type="spellEnd"/>
      <w:r w:rsidRPr="00EC01DF">
        <w:rPr>
          <w:rFonts w:ascii="Arial" w:eastAsia="Times New Roman" w:hAnsi="Arial" w:cs="Arial"/>
          <w:sz w:val="20"/>
          <w:szCs w:val="20"/>
          <w:lang w:val="pt-BR"/>
        </w:rPr>
        <w:t xml:space="preserve"> do cargo.</w:t>
      </w:r>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w:t>
      </w:r>
      <w:proofErr w:type="spellStart"/>
      <w:r w:rsidRPr="00EC01DF">
        <w:rPr>
          <w:rFonts w:ascii="Arial" w:eastAsia="Times New Roman" w:hAnsi="Arial" w:cs="Arial"/>
          <w:sz w:val="20"/>
          <w:szCs w:val="20"/>
          <w:lang w:val="pt-BR"/>
        </w:rPr>
        <w:t>40-A</w:t>
      </w:r>
      <w:proofErr w:type="spellEnd"/>
      <w:r w:rsidRPr="00EC01DF">
        <w:rPr>
          <w:rFonts w:ascii="Arial" w:eastAsia="Times New Roman" w:hAnsi="Arial" w:cs="Arial"/>
          <w:sz w:val="20"/>
          <w:szCs w:val="20"/>
          <w:lang w:val="pt-BR"/>
        </w:rPr>
        <w:t xml:space="preserve">. Constituem, também, crimes de responsabilidade do Procurador-Geral da República, ou de seu substituto quando no exercício da chefia do Ministério Público da União, as condutas previstas no art. 10 desta Lei, quando por eles ordenadas ou praticadas.       </w:t>
      </w:r>
      <w:hyperlink r:id="rId41" w:anchor="art3" w:history="1">
        <w:r w:rsidRPr="00EC01DF">
          <w:rPr>
            <w:rFonts w:ascii="Arial" w:eastAsia="Times New Roman" w:hAnsi="Arial" w:cs="Arial"/>
            <w:color w:val="0000FF"/>
            <w:sz w:val="20"/>
            <w:szCs w:val="20"/>
            <w:u w:val="single"/>
            <w:lang w:val="pt-BR"/>
          </w:rPr>
          <w:t xml:space="preserve">(Incluído pela Lei nº 10.028, </w:t>
        </w:r>
        <w:proofErr w:type="gramStart"/>
        <w:r w:rsidRPr="00EC01DF">
          <w:rPr>
            <w:rFonts w:ascii="Arial" w:eastAsia="Times New Roman" w:hAnsi="Arial" w:cs="Arial"/>
            <w:color w:val="0000FF"/>
            <w:sz w:val="20"/>
            <w:szCs w:val="20"/>
            <w:u w:val="single"/>
            <w:lang w:val="pt-BR"/>
          </w:rPr>
          <w:t>de .</w:t>
        </w:r>
        <w:proofErr w:type="gramEnd"/>
        <w:r w:rsidRPr="00EC01DF">
          <w:rPr>
            <w:rFonts w:ascii="Arial" w:eastAsia="Times New Roman" w:hAnsi="Arial" w:cs="Arial"/>
            <w:color w:val="0000FF"/>
            <w:sz w:val="20"/>
            <w:szCs w:val="20"/>
            <w:u w:val="single"/>
            <w:lang w:val="pt-BR"/>
          </w:rPr>
          <w:t>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 xml:space="preserve">Parágrafo único. O disposto neste artigo aplica-se:      </w:t>
      </w:r>
      <w:hyperlink r:id="rId42" w:anchor="art3" w:history="1">
        <w:r w:rsidRPr="00EC01DF">
          <w:rPr>
            <w:rFonts w:ascii="Arial" w:eastAsia="Times New Roman" w:hAnsi="Arial" w:cs="Arial"/>
            <w:color w:val="0000FF"/>
            <w:sz w:val="20"/>
            <w:szCs w:val="20"/>
            <w:u w:val="single"/>
            <w:lang w:val="pt-BR"/>
          </w:rPr>
          <w:t xml:space="preserve">(Incluído pela Lei nº 10.028, </w:t>
        </w:r>
        <w:proofErr w:type="gramStart"/>
        <w:r w:rsidRPr="00EC01DF">
          <w:rPr>
            <w:rFonts w:ascii="Arial" w:eastAsia="Times New Roman" w:hAnsi="Arial" w:cs="Arial"/>
            <w:color w:val="0000FF"/>
            <w:sz w:val="20"/>
            <w:szCs w:val="20"/>
            <w:u w:val="single"/>
            <w:lang w:val="pt-BR"/>
          </w:rPr>
          <w:t>de .</w:t>
        </w:r>
        <w:proofErr w:type="gramEnd"/>
        <w:r w:rsidRPr="00EC01DF">
          <w:rPr>
            <w:rFonts w:ascii="Arial" w:eastAsia="Times New Roman" w:hAnsi="Arial" w:cs="Arial"/>
            <w:color w:val="0000FF"/>
            <w:sz w:val="20"/>
            <w:szCs w:val="20"/>
            <w:u w:val="single"/>
            <w:lang w:val="pt-BR"/>
          </w:rPr>
          <w:t>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I – ao Advogado-Geral da União;       </w:t>
      </w:r>
      <w:hyperlink r:id="rId43" w:anchor="art3" w:history="1">
        <w:r w:rsidRPr="00EC01DF">
          <w:rPr>
            <w:rFonts w:ascii="Arial" w:eastAsia="Times New Roman" w:hAnsi="Arial" w:cs="Arial"/>
            <w:color w:val="0000FF"/>
            <w:sz w:val="20"/>
            <w:szCs w:val="20"/>
            <w:u w:val="single"/>
            <w:lang w:val="pt-BR"/>
          </w:rPr>
          <w:t xml:space="preserve">(Incluído pela Lei nº 10.028, </w:t>
        </w:r>
        <w:proofErr w:type="gramStart"/>
        <w:r w:rsidRPr="00EC01DF">
          <w:rPr>
            <w:rFonts w:ascii="Arial" w:eastAsia="Times New Roman" w:hAnsi="Arial" w:cs="Arial"/>
            <w:color w:val="0000FF"/>
            <w:sz w:val="20"/>
            <w:szCs w:val="20"/>
            <w:u w:val="single"/>
            <w:lang w:val="pt-BR"/>
          </w:rPr>
          <w:t>de .</w:t>
        </w:r>
        <w:proofErr w:type="gramEnd"/>
        <w:r w:rsidRPr="00EC01DF">
          <w:rPr>
            <w:rFonts w:ascii="Arial" w:eastAsia="Times New Roman" w:hAnsi="Arial" w:cs="Arial"/>
            <w:color w:val="0000FF"/>
            <w:sz w:val="20"/>
            <w:szCs w:val="20"/>
            <w:u w:val="single"/>
            <w:lang w:val="pt-BR"/>
          </w:rPr>
          <w:t>2000)</w:t>
        </w:r>
      </w:hyperlink>
    </w:p>
    <w:p w:rsidR="00EC01DF" w:rsidRPr="00EC01DF" w:rsidRDefault="00EC01DF" w:rsidP="00EC01DF">
      <w:pPr>
        <w:spacing w:before="100" w:beforeAutospacing="1" w:after="100" w:afterAutospacing="1"/>
        <w:ind w:firstLine="525"/>
        <w:jc w:val="both"/>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II – aos Procuradores-Gerais do Trabalho, Eleitoral e Militar, aos Procuradores-Gerais de Justiça dos Estados e do Distrito Federal, aos Procuradores-Gerais dos Estados e do Distrito Federal, e aos membros do Ministério Público da União e dos Estados, da Advocacia-Geral da União, das Procuradorias dos Estados e do Distrito Federal, quando no exercício de função de chefia das unidades regionais ou locais das respectivas instituições.     </w:t>
      </w:r>
      <w:hyperlink r:id="rId44" w:anchor="art3" w:history="1">
        <w:r w:rsidRPr="00EC01DF">
          <w:rPr>
            <w:rFonts w:ascii="Arial" w:eastAsia="Times New Roman" w:hAnsi="Arial" w:cs="Arial"/>
            <w:color w:val="0000FF"/>
            <w:sz w:val="20"/>
            <w:szCs w:val="20"/>
            <w:u w:val="single"/>
            <w:lang w:val="pt-BR"/>
          </w:rPr>
          <w:t xml:space="preserve">(Incluído pela Lei nº 10.028, </w:t>
        </w:r>
        <w:proofErr w:type="gramStart"/>
        <w:r w:rsidRPr="00EC01DF">
          <w:rPr>
            <w:rFonts w:ascii="Arial" w:eastAsia="Times New Roman" w:hAnsi="Arial" w:cs="Arial"/>
            <w:color w:val="0000FF"/>
            <w:sz w:val="20"/>
            <w:szCs w:val="20"/>
            <w:u w:val="single"/>
            <w:lang w:val="pt-BR"/>
          </w:rPr>
          <w:t>de .</w:t>
        </w:r>
        <w:proofErr w:type="gramEnd"/>
        <w:r w:rsidRPr="00EC01DF">
          <w:rPr>
            <w:rFonts w:ascii="Arial" w:eastAsia="Times New Roman" w:hAnsi="Arial" w:cs="Arial"/>
            <w:color w:val="0000FF"/>
            <w:sz w:val="20"/>
            <w:szCs w:val="20"/>
            <w:u w:val="single"/>
            <w:lang w:val="pt-BR"/>
          </w:rPr>
          <w:t>2000)</w:t>
        </w:r>
      </w:hyperlink>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TÍTULO 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 PROCESSO E JULGAMENTO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DA DENÚNCIA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41. É permitido a todo cidadão denunciar perante o Senado Federal, os Ministros do Supremo Tribunal Federal e o Procurador Geral da República, </w:t>
      </w:r>
      <w:proofErr w:type="spellStart"/>
      <w:r w:rsidRPr="00EC01DF">
        <w:rPr>
          <w:rFonts w:ascii="Arial" w:eastAsia="Times New Roman" w:hAnsi="Arial" w:cs="Arial"/>
          <w:sz w:val="20"/>
          <w:szCs w:val="20"/>
          <w:lang w:val="pt-BR"/>
        </w:rPr>
        <w:t>pêlos</w:t>
      </w:r>
      <w:proofErr w:type="spellEnd"/>
      <w:r w:rsidRPr="00EC01DF">
        <w:rPr>
          <w:rFonts w:ascii="Arial" w:eastAsia="Times New Roman" w:hAnsi="Arial" w:cs="Arial"/>
          <w:sz w:val="20"/>
          <w:szCs w:val="20"/>
          <w:lang w:val="pt-BR"/>
        </w:rPr>
        <w:t xml:space="preserve"> crimes de responsabilidade que cometerem (artigos 39 e 40).</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w:t>
      </w:r>
      <w:proofErr w:type="spellStart"/>
      <w:r w:rsidRPr="00EC01DF">
        <w:rPr>
          <w:rFonts w:ascii="Arial" w:eastAsia="Times New Roman" w:hAnsi="Arial" w:cs="Arial"/>
          <w:sz w:val="20"/>
          <w:szCs w:val="20"/>
          <w:lang w:val="pt-BR"/>
        </w:rPr>
        <w:t>41-A</w:t>
      </w:r>
      <w:proofErr w:type="spellEnd"/>
      <w:r w:rsidRPr="00EC01DF">
        <w:rPr>
          <w:rFonts w:ascii="Arial" w:eastAsia="Times New Roman" w:hAnsi="Arial" w:cs="Arial"/>
          <w:sz w:val="20"/>
          <w:szCs w:val="20"/>
          <w:lang w:val="pt-BR"/>
        </w:rPr>
        <w:t xml:space="preserve">. Respeitada a prerrogativa de foro que assiste às autoridades a que se referem o parágrafo único do art. </w:t>
      </w:r>
      <w:proofErr w:type="spellStart"/>
      <w:r w:rsidRPr="00EC01DF">
        <w:rPr>
          <w:rFonts w:ascii="Arial" w:eastAsia="Times New Roman" w:hAnsi="Arial" w:cs="Arial"/>
          <w:sz w:val="20"/>
          <w:szCs w:val="20"/>
          <w:lang w:val="pt-BR"/>
        </w:rPr>
        <w:t>39-A</w:t>
      </w:r>
      <w:proofErr w:type="spellEnd"/>
      <w:r w:rsidRPr="00EC01DF">
        <w:rPr>
          <w:rFonts w:ascii="Arial" w:eastAsia="Times New Roman" w:hAnsi="Arial" w:cs="Arial"/>
          <w:sz w:val="20"/>
          <w:szCs w:val="20"/>
          <w:lang w:val="pt-BR"/>
        </w:rPr>
        <w:t xml:space="preserve"> e o inciso II do parágrafo único do art. </w:t>
      </w:r>
      <w:proofErr w:type="spellStart"/>
      <w:r w:rsidRPr="00EC01DF">
        <w:rPr>
          <w:rFonts w:ascii="Arial" w:eastAsia="Times New Roman" w:hAnsi="Arial" w:cs="Arial"/>
          <w:sz w:val="20"/>
          <w:szCs w:val="20"/>
          <w:lang w:val="pt-BR"/>
        </w:rPr>
        <w:t>40-A</w:t>
      </w:r>
      <w:proofErr w:type="spellEnd"/>
      <w:r w:rsidRPr="00EC01DF">
        <w:rPr>
          <w:rFonts w:ascii="Arial" w:eastAsia="Times New Roman" w:hAnsi="Arial" w:cs="Arial"/>
          <w:sz w:val="20"/>
          <w:szCs w:val="20"/>
          <w:lang w:val="pt-BR"/>
        </w:rPr>
        <w:t xml:space="preserve">, as ações penais contra elas ajuizadas pela prática dos crimes de responsabilidade previstos no art. 10 desta Lei serão processadas e julgadas de acordo com o rito instituído pela </w:t>
      </w:r>
      <w:hyperlink r:id="rId45" w:history="1">
        <w:r w:rsidRPr="00EC01DF">
          <w:rPr>
            <w:rFonts w:ascii="Arial" w:eastAsia="Times New Roman" w:hAnsi="Arial" w:cs="Arial"/>
            <w:color w:val="0000FF"/>
            <w:sz w:val="20"/>
            <w:szCs w:val="20"/>
            <w:u w:val="single"/>
            <w:lang w:val="pt-BR"/>
          </w:rPr>
          <w:t>Lei n</w:t>
        </w:r>
        <w:r w:rsidRPr="00EC01DF">
          <w:rPr>
            <w:rFonts w:ascii="Arial" w:eastAsia="Times New Roman" w:hAnsi="Arial" w:cs="Arial"/>
            <w:color w:val="0000FF"/>
            <w:sz w:val="20"/>
            <w:szCs w:val="20"/>
            <w:u w:val="single"/>
            <w:vertAlign w:val="superscript"/>
            <w:lang w:val="pt-BR"/>
          </w:rPr>
          <w:t>o</w:t>
        </w:r>
        <w:r w:rsidRPr="00EC01DF">
          <w:rPr>
            <w:rFonts w:ascii="Arial" w:eastAsia="Times New Roman" w:hAnsi="Arial" w:cs="Arial"/>
            <w:color w:val="0000FF"/>
            <w:sz w:val="20"/>
            <w:szCs w:val="20"/>
            <w:u w:val="single"/>
            <w:lang w:val="pt-BR"/>
          </w:rPr>
          <w:t xml:space="preserve"> 8.038, de 28 de maio de 1990</w:t>
        </w:r>
      </w:hyperlink>
      <w:r w:rsidRPr="00EC01DF">
        <w:rPr>
          <w:rFonts w:ascii="Arial" w:eastAsia="Times New Roman" w:hAnsi="Arial" w:cs="Arial"/>
          <w:sz w:val="20"/>
          <w:szCs w:val="20"/>
          <w:lang w:val="pt-BR"/>
        </w:rPr>
        <w:t xml:space="preserve">, permitido, a todo cidadão, o oferecimento da denúncia.      </w:t>
      </w:r>
      <w:hyperlink r:id="rId46" w:anchor="art3" w:history="1">
        <w:r w:rsidRPr="00EC01DF">
          <w:rPr>
            <w:rFonts w:ascii="Arial" w:eastAsia="Times New Roman" w:hAnsi="Arial" w:cs="Arial"/>
            <w:color w:val="0000FF"/>
            <w:sz w:val="20"/>
            <w:szCs w:val="20"/>
            <w:u w:val="single"/>
            <w:lang w:val="pt-BR"/>
          </w:rPr>
          <w:t xml:space="preserve">(Incluído pela Lei nº 10.028, </w:t>
        </w:r>
        <w:proofErr w:type="gramStart"/>
        <w:r w:rsidRPr="00EC01DF">
          <w:rPr>
            <w:rFonts w:ascii="Arial" w:eastAsia="Times New Roman" w:hAnsi="Arial" w:cs="Arial"/>
            <w:color w:val="0000FF"/>
            <w:sz w:val="20"/>
            <w:szCs w:val="20"/>
            <w:u w:val="single"/>
            <w:lang w:val="pt-BR"/>
          </w:rPr>
          <w:t>de .</w:t>
        </w:r>
        <w:proofErr w:type="gramEnd"/>
        <w:r w:rsidRPr="00EC01DF">
          <w:rPr>
            <w:rFonts w:ascii="Arial" w:eastAsia="Times New Roman" w:hAnsi="Arial" w:cs="Arial"/>
            <w:color w:val="0000FF"/>
            <w:sz w:val="20"/>
            <w:szCs w:val="20"/>
            <w:u w:val="single"/>
            <w:lang w:val="pt-BR"/>
          </w:rPr>
          <w:t>2000)</w:t>
        </w:r>
      </w:hyperlink>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42. A denúncia só poderá ser recebida se o denunciado não tiver, por qualquer motivo, deixado definitivamente o cargo.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43. A denúncia, assinada pelo denunciante com a firma reconhecida deve ser acompanhada dos documentos que a comprovem ou da declaração de impossibilidade de apresentá-los, com a indicação do local onde possam ser encontrados. Nos crimes de que haja prova testemunhal, a denúncia deverá conter o rol das testemunhas, em número de cinco, no mínimo.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44. Recebida a denúncia pela Mesa do Senado, será lida no expediente da sessão seguinte e despachada a uma comissão especial, eleita para opinar sobre a mesma.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45. A comissão a que alude o artigo anterior, reunir-se-á dentro de 48 horas e, depois de eleger o seu presidente e relator, emitirá parecer no prazo de 10 dias sobre se a denúncia deve ser, ou não julgada objeto de deliberação. Dentro desse período poderá a comissão proceder às diligências que julgar necessárias.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46. O parecer da comissão, com a denúncia e os documentos que a instruírem, será lido no expediente de sessão do Senado, publicado no Diário do Congresso Nacional e em avulsos, que deverão ser distribuídos entre os senadores, e dado para ordem do dia da sessão seguinte.</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47. O parecer será submetido a uma só discussão, e a votação nominal considerando-se aprovado se reunir a maioria simples de votos.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48. Se o Senado resolver que a denúncia não deve constituir objeto de deliberação, serão os papeis arquivados.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Art. 49. Se a denúncia for considerada objeto de deliberação, a Mesa remeterá cópia de tudo ao denunciado, para responder à acusação no prazo de 10 dias.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50. Se o denunciado estiver fora do Distrito Federal, a cópia lhe será entregue pelo Presidente do Tribunal de Justiça do Estado em que se achar. Caso se ache fora do país ou em lugar incerto e não sabido, o que será verificado pelo 1º Secretário do Senado, a intimação </w:t>
      </w:r>
      <w:proofErr w:type="spellStart"/>
      <w:r w:rsidRPr="00EC01DF">
        <w:rPr>
          <w:rFonts w:ascii="Arial" w:eastAsia="Times New Roman" w:hAnsi="Arial" w:cs="Arial"/>
          <w:sz w:val="20"/>
          <w:szCs w:val="20"/>
          <w:lang w:val="pt-BR"/>
        </w:rPr>
        <w:t>farse-á</w:t>
      </w:r>
      <w:proofErr w:type="spellEnd"/>
      <w:r w:rsidRPr="00EC01DF">
        <w:rPr>
          <w:rFonts w:ascii="Arial" w:eastAsia="Times New Roman" w:hAnsi="Arial" w:cs="Arial"/>
          <w:sz w:val="20"/>
          <w:szCs w:val="20"/>
          <w:lang w:val="pt-BR"/>
        </w:rPr>
        <w:t xml:space="preserve"> por edital, publicado no Diário do Congresso Nacional, com a antecedência de 60 dias, aos quais se </w:t>
      </w:r>
      <w:proofErr w:type="gramStart"/>
      <w:r w:rsidRPr="00EC01DF">
        <w:rPr>
          <w:rFonts w:ascii="Arial" w:eastAsia="Times New Roman" w:hAnsi="Arial" w:cs="Arial"/>
          <w:sz w:val="20"/>
          <w:szCs w:val="20"/>
          <w:lang w:val="pt-BR"/>
        </w:rPr>
        <w:t>acrescerá,</w:t>
      </w:r>
      <w:proofErr w:type="gramEnd"/>
      <w:r w:rsidRPr="00EC01DF">
        <w:rPr>
          <w:rFonts w:ascii="Arial" w:eastAsia="Times New Roman" w:hAnsi="Arial" w:cs="Arial"/>
          <w:sz w:val="20"/>
          <w:szCs w:val="20"/>
          <w:lang w:val="pt-BR"/>
        </w:rPr>
        <w:t xml:space="preserve"> em comparecendo o denunciado, o prazo do art. 49.</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51. Findo o prazo para a resposta do denunciado, seja esta recebida, ou não, a comissão dará parecer, dentro de dez dias, sobre a procedência ou improcedência da acusação.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52. Perante a comissão, o denunciante e o denunciado poderão comparecer pessoalmente ou por procurador, assistir a todos os atos e diligências por ela praticados, inquirir, reinquirir, contestar testemunhas e requerer a sua acareação. Para esse efeito, a comissão dará aos interessados conhecimento das suas reuniões e das diligências a que deva proceder, com a indicação de lugar, dia e hora.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53. Findas as diligências, a comissão emitirá sobre o seu parecer, que será publicado e distribuído, com todas as peças que o instruírem e dado para ordem do dia 48 horas, no mínimo, depois da distribuição.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54. Esse parecer terá uma só discussão e considerar-se-á aprovado se, em votação nominal, reunir a maioria simples dos votos.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55. Se o Senado entender que não procede a acusação, serão os papeis arquivados. Caso decida o contrário, a Mesa dará imediato conhecimento dessa decisão ao Supremo Tribunal Federal, ao Presidente da República, ao denunciante e ao denunciado.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56. Se o denunciado não estiver no Distrito Federal, a decisão ser-lhe-á comunicada </w:t>
      </w:r>
      <w:proofErr w:type="gramStart"/>
      <w:r w:rsidRPr="00EC01DF">
        <w:rPr>
          <w:rFonts w:ascii="Arial" w:eastAsia="Times New Roman" w:hAnsi="Arial" w:cs="Arial"/>
          <w:sz w:val="20"/>
          <w:szCs w:val="20"/>
          <w:lang w:val="pt-BR"/>
        </w:rPr>
        <w:t>a</w:t>
      </w:r>
      <w:proofErr w:type="gramEnd"/>
      <w:r w:rsidRPr="00EC01DF">
        <w:rPr>
          <w:rFonts w:ascii="Arial" w:eastAsia="Times New Roman" w:hAnsi="Arial" w:cs="Arial"/>
          <w:sz w:val="20"/>
          <w:szCs w:val="20"/>
          <w:lang w:val="pt-BR"/>
        </w:rPr>
        <w:t xml:space="preserve"> requisição da Mesa, pelo Presidente do Tribunal de Justiça do Estado onde se achar. Se estiver fora do país ou em lugar incerto e não sabido, o que será verificado pelo 1º Secretário do Senado, far-se-á a intimação mediante edital pelo </w:t>
      </w:r>
      <w:r w:rsidRPr="00EC01DF">
        <w:rPr>
          <w:rFonts w:ascii="Arial" w:eastAsia="Times New Roman" w:hAnsi="Arial" w:cs="Arial"/>
          <w:i/>
          <w:iCs/>
          <w:sz w:val="20"/>
          <w:szCs w:val="20"/>
          <w:lang w:val="pt-BR"/>
        </w:rPr>
        <w:t xml:space="preserve">Diário do Congresso </w:t>
      </w:r>
      <w:proofErr w:type="gramStart"/>
      <w:r w:rsidRPr="00EC01DF">
        <w:rPr>
          <w:rFonts w:ascii="Arial" w:eastAsia="Times New Roman" w:hAnsi="Arial" w:cs="Arial"/>
          <w:i/>
          <w:iCs/>
          <w:sz w:val="20"/>
          <w:szCs w:val="20"/>
          <w:lang w:val="pt-BR"/>
        </w:rPr>
        <w:t xml:space="preserve">Nacional </w:t>
      </w:r>
      <w:r w:rsidRPr="00EC01DF">
        <w:rPr>
          <w:rFonts w:ascii="Arial" w:eastAsia="Times New Roman" w:hAnsi="Arial" w:cs="Arial"/>
          <w:sz w:val="20"/>
          <w:szCs w:val="20"/>
          <w:lang w:val="pt-BR"/>
        </w:rPr>
        <w:t>,</w:t>
      </w:r>
      <w:proofErr w:type="gramEnd"/>
      <w:r w:rsidRPr="00EC01DF">
        <w:rPr>
          <w:rFonts w:ascii="Arial" w:eastAsia="Times New Roman" w:hAnsi="Arial" w:cs="Arial"/>
          <w:sz w:val="20"/>
          <w:szCs w:val="20"/>
          <w:lang w:val="pt-BR"/>
        </w:rPr>
        <w:t xml:space="preserve"> com a antecedência de 60 dias. </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57. A decisão produzirá desde a data da sua intimação os seguintes efeitos, contra o denunciado: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 ficar suspenso do exercício das suas funções até sentença final;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b) ficar sujeito </w:t>
      </w:r>
      <w:proofErr w:type="gramStart"/>
      <w:r w:rsidRPr="00EC01DF">
        <w:rPr>
          <w:rFonts w:ascii="Arial" w:eastAsia="Times New Roman" w:hAnsi="Arial" w:cs="Arial"/>
          <w:sz w:val="20"/>
          <w:szCs w:val="20"/>
          <w:lang w:val="pt-BR"/>
        </w:rPr>
        <w:t>a</w:t>
      </w:r>
      <w:proofErr w:type="gramEnd"/>
      <w:r w:rsidRPr="00EC01DF">
        <w:rPr>
          <w:rFonts w:ascii="Arial" w:eastAsia="Times New Roman" w:hAnsi="Arial" w:cs="Arial"/>
          <w:sz w:val="20"/>
          <w:szCs w:val="20"/>
          <w:lang w:val="pt-BR"/>
        </w:rPr>
        <w:t xml:space="preserve"> acusação criminal;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 perder, até sentença final, um terço dos vencimentos, que lhe será pago no caso de absolvição.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DA ACUSAÇÃO E DA DEFESA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58. Intimado o denunciante ou o seu procurador da decisão a que aludem os três últimos artigos, ser-lhe-á dada vista do processo, na Secretaria do Senado, para, dentro de 48 horas, oferecer o libelo acusatório e o rol das testemunhas. Em seguida abrir-se-á vista ao denunciado ou ao seu defensor, pelo mesmo prazo para oferecer a contrariedade e o rol das testemunhas.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 xml:space="preserve">Art. 59. Decorridos esses prazos, com o libelo e a contrariedade ou sem eles, serão os autos remetidos, em original, ao Presidente do Supremo Tribunal Federal, ou ao seu substituto legal, quando seja ele o denunciado, </w:t>
      </w:r>
      <w:proofErr w:type="spellStart"/>
      <w:r w:rsidRPr="00EC01DF">
        <w:rPr>
          <w:rFonts w:ascii="Arial" w:eastAsia="Times New Roman" w:hAnsi="Arial" w:cs="Arial"/>
          <w:sz w:val="20"/>
          <w:szCs w:val="20"/>
          <w:lang w:val="pt-BR"/>
        </w:rPr>
        <w:t>comunicando-se-lhe</w:t>
      </w:r>
      <w:proofErr w:type="spellEnd"/>
      <w:r w:rsidRPr="00EC01DF">
        <w:rPr>
          <w:rFonts w:ascii="Arial" w:eastAsia="Times New Roman" w:hAnsi="Arial" w:cs="Arial"/>
          <w:sz w:val="20"/>
          <w:szCs w:val="20"/>
          <w:lang w:val="pt-BR"/>
        </w:rPr>
        <w:t xml:space="preserve"> o dia designado para o julgamento e convidando-o para presidir a sessão.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60. O denunciante e o </w:t>
      </w:r>
      <w:proofErr w:type="gramStart"/>
      <w:r w:rsidRPr="00EC01DF">
        <w:rPr>
          <w:rFonts w:ascii="Arial" w:eastAsia="Times New Roman" w:hAnsi="Arial" w:cs="Arial"/>
          <w:sz w:val="20"/>
          <w:szCs w:val="20"/>
          <w:lang w:val="pt-BR"/>
        </w:rPr>
        <w:t>acusado serão notificados pela forma estabelecida no art. 56</w:t>
      </w:r>
      <w:proofErr w:type="gramEnd"/>
      <w:r w:rsidRPr="00EC01DF">
        <w:rPr>
          <w:rFonts w:ascii="Arial" w:eastAsia="Times New Roman" w:hAnsi="Arial" w:cs="Arial"/>
          <w:sz w:val="20"/>
          <w:szCs w:val="20"/>
          <w:lang w:val="pt-BR"/>
        </w:rPr>
        <w:t xml:space="preserve">. </w:t>
      </w:r>
      <w:proofErr w:type="gramStart"/>
      <w:r w:rsidRPr="00EC01DF">
        <w:rPr>
          <w:rFonts w:ascii="Arial" w:eastAsia="Times New Roman" w:hAnsi="Arial" w:cs="Arial"/>
          <w:sz w:val="20"/>
          <w:szCs w:val="20"/>
          <w:lang w:val="pt-BR"/>
        </w:rPr>
        <w:t>para</w:t>
      </w:r>
      <w:proofErr w:type="gramEnd"/>
      <w:r w:rsidRPr="00EC01DF">
        <w:rPr>
          <w:rFonts w:ascii="Arial" w:eastAsia="Times New Roman" w:hAnsi="Arial" w:cs="Arial"/>
          <w:sz w:val="20"/>
          <w:szCs w:val="20"/>
          <w:lang w:val="pt-BR"/>
        </w:rPr>
        <w:t xml:space="preserve"> assistirem ao julgamento, devendo as testemunhas ser, por um magistrado, intimadas a comparecer a requisição da Mesa.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Parágrafo único. Entre a notificação e o julgamento deverá mediar o prazo mínimo de 10 dias.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61. No dia e hora marcados para o julgamento, o Senado reunir-se-á, sob a presidência do Presidente do Supremo Tribunal Federal ou do seu substituto legal. Verificada a presença de número legal de senadores, será aberta a sessão e feita </w:t>
      </w:r>
      <w:proofErr w:type="gramStart"/>
      <w:r w:rsidRPr="00EC01DF">
        <w:rPr>
          <w:rFonts w:ascii="Arial" w:eastAsia="Times New Roman" w:hAnsi="Arial" w:cs="Arial"/>
          <w:sz w:val="20"/>
          <w:szCs w:val="20"/>
          <w:lang w:val="pt-BR"/>
        </w:rPr>
        <w:t>a</w:t>
      </w:r>
      <w:proofErr w:type="gramEnd"/>
      <w:r w:rsidRPr="00EC01DF">
        <w:rPr>
          <w:rFonts w:ascii="Arial" w:eastAsia="Times New Roman" w:hAnsi="Arial" w:cs="Arial"/>
          <w:sz w:val="20"/>
          <w:szCs w:val="20"/>
          <w:lang w:val="pt-BR"/>
        </w:rPr>
        <w:t xml:space="preserve"> chamada das partes, acusador e acusado, que poderão comparecer pessoalmente ou </w:t>
      </w:r>
      <w:proofErr w:type="spellStart"/>
      <w:r w:rsidRPr="00EC01DF">
        <w:rPr>
          <w:rFonts w:ascii="Arial" w:eastAsia="Times New Roman" w:hAnsi="Arial" w:cs="Arial"/>
          <w:sz w:val="20"/>
          <w:szCs w:val="20"/>
          <w:lang w:val="pt-BR"/>
        </w:rPr>
        <w:t>pêlos</w:t>
      </w:r>
      <w:proofErr w:type="spellEnd"/>
      <w:r w:rsidRPr="00EC01DF">
        <w:rPr>
          <w:rFonts w:ascii="Arial" w:eastAsia="Times New Roman" w:hAnsi="Arial" w:cs="Arial"/>
          <w:sz w:val="20"/>
          <w:szCs w:val="20"/>
          <w:lang w:val="pt-BR"/>
        </w:rPr>
        <w:t xml:space="preserve"> seus procuradores.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62. A revelia do acusador não importará transferência do julgamento, nem perempção da acusação.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1º A revelia do acusado determinará o adiamento de julgamento, para o qual o Presidente designará novo dia, nomeando um advogado para defender o revel.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2º Ao defensor nomeado será, facultado o exame de </w:t>
      </w:r>
      <w:proofErr w:type="spellStart"/>
      <w:r w:rsidRPr="00EC01DF">
        <w:rPr>
          <w:rFonts w:ascii="Arial" w:eastAsia="Times New Roman" w:hAnsi="Arial" w:cs="Arial"/>
          <w:sz w:val="20"/>
          <w:szCs w:val="20"/>
          <w:lang w:val="pt-BR"/>
        </w:rPr>
        <w:t>tôdas</w:t>
      </w:r>
      <w:proofErr w:type="spellEnd"/>
      <w:r w:rsidRPr="00EC01DF">
        <w:rPr>
          <w:rFonts w:ascii="Arial" w:eastAsia="Times New Roman" w:hAnsi="Arial" w:cs="Arial"/>
          <w:sz w:val="20"/>
          <w:szCs w:val="20"/>
          <w:lang w:val="pt-BR"/>
        </w:rPr>
        <w:t xml:space="preserve"> as peças do processo.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63. No dia definitivamente aprazado para o julgamento, verificado o número legal de senadores será aberta a sessão e facultado o ingresso às partes ou aos seus procuradores. Serão </w:t>
      </w:r>
      <w:proofErr w:type="spellStart"/>
      <w:r w:rsidRPr="00EC01DF">
        <w:rPr>
          <w:rFonts w:ascii="Arial" w:eastAsia="Times New Roman" w:hAnsi="Arial" w:cs="Arial"/>
          <w:sz w:val="20"/>
          <w:szCs w:val="20"/>
          <w:lang w:val="pt-BR"/>
        </w:rPr>
        <w:t>juizes</w:t>
      </w:r>
      <w:proofErr w:type="spellEnd"/>
      <w:r w:rsidRPr="00EC01DF">
        <w:rPr>
          <w:rFonts w:ascii="Arial" w:eastAsia="Times New Roman" w:hAnsi="Arial" w:cs="Arial"/>
          <w:sz w:val="20"/>
          <w:szCs w:val="20"/>
          <w:lang w:val="pt-BR"/>
        </w:rPr>
        <w:t xml:space="preserve"> todos os senadores presentes, com exceção dos impedidos nos termos do art. 36.</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Parágrafo único. O impedimento poderá ser oposto pelo acusador ou pelo acusado e invocado por qualquer senador.</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64. Constituído o Senado em Tribunal de julgamento, o Presidente mandará ler o processo e, em seguida, inquirirá publicamente as testemunhas, fora da presença umas das outras.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65. O acusador e o acusado, ou os seus procuradores, poderão reinquirir as testemunhas, contestá-las sem interrompê-las e requerer a sua acareação sejam feitas as perguntas que julgar necessárias.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66. Finda a inquirição, haverá debate oral, facultadas a réplica e a tréplica entre o acusador e o acusado, pelo prazo que o Presidente determinar,</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Parágrafo único. Ultimado o debate, retirar-se-ão partes do recinto da sessão e abrir-se-á uma discussão única entre os senadores sobre o objeto da acusação.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67. Encerrada a discussão, fará o Presidente um relatório resumido dos fundamentos da acusação e da defesa, bem como das respectivas provas, submetendo em seguida o caso a julgamento.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DA SENTENÇA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 xml:space="preserve">Art. 68. O julgamento será feito, em votação nominal </w:t>
      </w:r>
      <w:proofErr w:type="spellStart"/>
      <w:r w:rsidRPr="00EC01DF">
        <w:rPr>
          <w:rFonts w:ascii="Arial" w:eastAsia="Times New Roman" w:hAnsi="Arial" w:cs="Arial"/>
          <w:sz w:val="20"/>
          <w:szCs w:val="20"/>
          <w:lang w:val="pt-BR"/>
        </w:rPr>
        <w:t>pêlos</w:t>
      </w:r>
      <w:proofErr w:type="spellEnd"/>
      <w:r w:rsidRPr="00EC01DF">
        <w:rPr>
          <w:rFonts w:ascii="Arial" w:eastAsia="Times New Roman" w:hAnsi="Arial" w:cs="Arial"/>
          <w:sz w:val="20"/>
          <w:szCs w:val="20"/>
          <w:lang w:val="pt-BR"/>
        </w:rPr>
        <w:t xml:space="preserve"> senadores desimpedidos que responderão "sim" ou "não" à seguinte pergunta enunciada pelo Presidente: "Cometeu o acusado F. o crime que lhe é imputado e deve ser condenado à perda do seu cargo?</w:t>
      </w:r>
      <w:proofErr w:type="gramStart"/>
      <w:r w:rsidRPr="00EC01DF">
        <w:rPr>
          <w:rFonts w:ascii="Arial" w:eastAsia="Times New Roman" w:hAnsi="Arial" w:cs="Arial"/>
          <w:sz w:val="20"/>
          <w:szCs w:val="20"/>
          <w:lang w:val="pt-BR"/>
        </w:rPr>
        <w:t>"</w:t>
      </w:r>
      <w:proofErr w:type="gramEnd"/>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Parágrafo único. Se a resposta afirmativa obtiver, pelo menos, dois terços dos votos dos senadores presentes, o Presidente fará nova consulta ao plenário sobre o tempo não excedente de cinco anos, durante o qual o condenado deverá ficar inabilitado para o exercício de qualquer função pública.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69. De acordo com a decisão do Senado, o Presidente lavrará nos autos, a sentença que será assinada por ele e </w:t>
      </w:r>
      <w:proofErr w:type="spellStart"/>
      <w:r w:rsidRPr="00EC01DF">
        <w:rPr>
          <w:rFonts w:ascii="Arial" w:eastAsia="Times New Roman" w:hAnsi="Arial" w:cs="Arial"/>
          <w:sz w:val="20"/>
          <w:szCs w:val="20"/>
          <w:lang w:val="pt-BR"/>
        </w:rPr>
        <w:t>pêlos</w:t>
      </w:r>
      <w:proofErr w:type="spellEnd"/>
      <w:r w:rsidRPr="00EC01DF">
        <w:rPr>
          <w:rFonts w:ascii="Arial" w:eastAsia="Times New Roman" w:hAnsi="Arial" w:cs="Arial"/>
          <w:sz w:val="20"/>
          <w:szCs w:val="20"/>
          <w:lang w:val="pt-BR"/>
        </w:rPr>
        <w:t xml:space="preserve"> senadores, que tiverem tomado parte no julgamento, e transcrita na ata.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70. No caso de condenação, fica o acusado desde logo destituído do seu cargo. Se a sentença for absolutória, produzirá a imediata reabilitação do acusado, que voltará ao exercício do cargo, com direito à parte dos vencimentos de que tenha sido privado.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71. Da sentença, dar-se-á imediato conhecimento ao Presidente da República, ao Supremo Tribunal Federal e ao acusado.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72. Se no dia do encerramento do Congresso Nacional não estiver concluído o processo ou julgamento de Ministro do Supremo Tribunal Federal ou do Procurador Geral da República, deverá ele ser convocado extraordinariamente pelo terço do Senado Federal.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73 No processo e julgamento de Ministro do Supremo Tribunal, ou do Procurador Geral da República serão subsidiários desta lei, naquilo em que lhes forem aplicáveis, o Regimento Interno do Senado Federal e o Código de Processo Penal.</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PARTE QUARTA</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TÍTULO ÚNICO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DOS GOVERNADORES E SECRETÁRIOS DOS ESTADOS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74. Constituem crimes de responsabilidade dos governadores dos Estados ou dos seus Secretários, quando por eles praticados, os atos definidos como crimes nesta lei.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CAPÍTULO II</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DA DENÚNCIA, ACUSAÇÃO E </w:t>
      </w:r>
      <w:proofErr w:type="gramStart"/>
      <w:r w:rsidRPr="00EC01DF">
        <w:rPr>
          <w:rFonts w:ascii="Arial" w:eastAsia="Times New Roman" w:hAnsi="Arial" w:cs="Arial"/>
          <w:sz w:val="20"/>
          <w:szCs w:val="20"/>
          <w:lang w:val="pt-BR"/>
        </w:rPr>
        <w:t>JULGAMENTO</w:t>
      </w:r>
      <w:proofErr w:type="gramEnd"/>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75. É permitido a todo cidadão denunciar o Governador </w:t>
      </w:r>
      <w:proofErr w:type="gramStart"/>
      <w:r w:rsidRPr="00EC01DF">
        <w:rPr>
          <w:rFonts w:ascii="Arial" w:eastAsia="Times New Roman" w:hAnsi="Arial" w:cs="Arial"/>
          <w:sz w:val="20"/>
          <w:szCs w:val="20"/>
          <w:lang w:val="pt-BR"/>
        </w:rPr>
        <w:t>perante a</w:t>
      </w:r>
      <w:proofErr w:type="gramEnd"/>
      <w:r w:rsidRPr="00EC01DF">
        <w:rPr>
          <w:rFonts w:ascii="Arial" w:eastAsia="Times New Roman" w:hAnsi="Arial" w:cs="Arial"/>
          <w:sz w:val="20"/>
          <w:szCs w:val="20"/>
          <w:lang w:val="pt-BR"/>
        </w:rPr>
        <w:t xml:space="preserve"> </w:t>
      </w:r>
      <w:proofErr w:type="spellStart"/>
      <w:r w:rsidRPr="00EC01DF">
        <w:rPr>
          <w:rFonts w:ascii="Arial" w:eastAsia="Times New Roman" w:hAnsi="Arial" w:cs="Arial"/>
          <w:sz w:val="20"/>
          <w:szCs w:val="20"/>
          <w:lang w:val="pt-BR"/>
        </w:rPr>
        <w:t>Assembléia</w:t>
      </w:r>
      <w:proofErr w:type="spellEnd"/>
      <w:r w:rsidRPr="00EC01DF">
        <w:rPr>
          <w:rFonts w:ascii="Arial" w:eastAsia="Times New Roman" w:hAnsi="Arial" w:cs="Arial"/>
          <w:sz w:val="20"/>
          <w:szCs w:val="20"/>
          <w:lang w:val="pt-BR"/>
        </w:rPr>
        <w:t xml:space="preserve"> Legislativa, por crime de responsabilidade.</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w:t>
      </w:r>
      <w:proofErr w:type="spellStart"/>
      <w:proofErr w:type="gramStart"/>
      <w:r w:rsidRPr="00EC01DF">
        <w:rPr>
          <w:rFonts w:ascii="Arial" w:eastAsia="Times New Roman" w:hAnsi="Arial" w:cs="Arial"/>
          <w:sz w:val="20"/>
          <w:szCs w:val="20"/>
          <w:lang w:val="pt-BR"/>
        </w:rPr>
        <w:t>76.</w:t>
      </w:r>
      <w:proofErr w:type="gramEnd"/>
      <w:r w:rsidRPr="00EC01DF">
        <w:rPr>
          <w:rFonts w:ascii="Arial" w:eastAsia="Times New Roman" w:hAnsi="Arial" w:cs="Arial"/>
          <w:sz w:val="20"/>
          <w:szCs w:val="20"/>
          <w:lang w:val="pt-BR"/>
        </w:rPr>
        <w:t>A</w:t>
      </w:r>
      <w:proofErr w:type="spellEnd"/>
      <w:r w:rsidRPr="00EC01DF">
        <w:rPr>
          <w:rFonts w:ascii="Arial" w:eastAsia="Times New Roman" w:hAnsi="Arial" w:cs="Arial"/>
          <w:sz w:val="20"/>
          <w:szCs w:val="20"/>
          <w:lang w:val="pt-BR"/>
        </w:rPr>
        <w:t xml:space="preserve"> denúncia assinada pelo denunciante e com a firma reconhecida, deve ser acompanhada dos documentos que a comprovem, ou da declaração de impossibilidade de apresentá-los com a indicação do local em que possam ser encontrados. Nos crimes de que houver prova testemunhal, conterão rol das testemunhas, em número de cinco pelo menos.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Parágrafo único. Não será recebida a denúncia depois que o Governador, por qualquer motivo, houver deixado definitivamente o cargo.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 xml:space="preserve">Art. 77. Apresentada a denúncia e julgada objeto de deliberação, se a </w:t>
      </w:r>
      <w:proofErr w:type="spellStart"/>
      <w:r w:rsidRPr="00EC01DF">
        <w:rPr>
          <w:rFonts w:ascii="Arial" w:eastAsia="Times New Roman" w:hAnsi="Arial" w:cs="Arial"/>
          <w:sz w:val="20"/>
          <w:szCs w:val="20"/>
          <w:lang w:val="pt-BR"/>
        </w:rPr>
        <w:t>Assembléia</w:t>
      </w:r>
      <w:proofErr w:type="spellEnd"/>
      <w:r w:rsidRPr="00EC01DF">
        <w:rPr>
          <w:rFonts w:ascii="Arial" w:eastAsia="Times New Roman" w:hAnsi="Arial" w:cs="Arial"/>
          <w:sz w:val="20"/>
          <w:szCs w:val="20"/>
          <w:lang w:val="pt-BR"/>
        </w:rPr>
        <w:t xml:space="preserve"> Legislativa por maioria absoluta, decretar a procedência da acusação, será o Governador imediatamente suspenso de suas funções.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78. O Governador será julgado nos crimes de responsabilidade, pela forma que determinar a Constituição do Estado e não poderá ser condenado, senão à perda do cargo, com inabilitação até cinco anos, para o exercício de qualquer função pública, sem prejuízo da ação da justiça comum.</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1º Quando o tribunal de julgamento </w:t>
      </w:r>
      <w:proofErr w:type="spellStart"/>
      <w:r w:rsidRPr="00EC01DF">
        <w:rPr>
          <w:rFonts w:ascii="Arial" w:eastAsia="Times New Roman" w:hAnsi="Arial" w:cs="Arial"/>
          <w:sz w:val="20"/>
          <w:szCs w:val="20"/>
          <w:lang w:val="pt-BR"/>
        </w:rPr>
        <w:t>fôr</w:t>
      </w:r>
      <w:proofErr w:type="spellEnd"/>
      <w:r w:rsidRPr="00EC01DF">
        <w:rPr>
          <w:rFonts w:ascii="Arial" w:eastAsia="Times New Roman" w:hAnsi="Arial" w:cs="Arial"/>
          <w:sz w:val="20"/>
          <w:szCs w:val="20"/>
          <w:lang w:val="pt-BR"/>
        </w:rPr>
        <w:t xml:space="preserve"> de jurisdição mista</w:t>
      </w:r>
      <w:proofErr w:type="gramStart"/>
      <w:r w:rsidRPr="00EC01DF">
        <w:rPr>
          <w:rFonts w:ascii="Arial" w:eastAsia="Times New Roman" w:hAnsi="Arial" w:cs="Arial"/>
          <w:sz w:val="20"/>
          <w:szCs w:val="20"/>
          <w:lang w:val="pt-BR"/>
        </w:rPr>
        <w:t>, serão</w:t>
      </w:r>
      <w:proofErr w:type="gramEnd"/>
      <w:r w:rsidRPr="00EC01DF">
        <w:rPr>
          <w:rFonts w:ascii="Arial" w:eastAsia="Times New Roman" w:hAnsi="Arial" w:cs="Arial"/>
          <w:sz w:val="20"/>
          <w:szCs w:val="20"/>
          <w:lang w:val="pt-BR"/>
        </w:rPr>
        <w:t xml:space="preserve"> iguais, pelo número, os representantes dos órgãos que o integrarem, excluído o Presidente, que será o Presidente do Tribunal de Justiça.</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2º Em qualquer hipótese, só poderá ser decretada a condenação pelo voto de dois </w:t>
      </w:r>
      <w:proofErr w:type="spellStart"/>
      <w:r w:rsidRPr="00EC01DF">
        <w:rPr>
          <w:rFonts w:ascii="Arial" w:eastAsia="Times New Roman" w:hAnsi="Arial" w:cs="Arial"/>
          <w:sz w:val="20"/>
          <w:szCs w:val="20"/>
          <w:lang w:val="pt-BR"/>
        </w:rPr>
        <w:t>têrços</w:t>
      </w:r>
      <w:proofErr w:type="spellEnd"/>
      <w:r w:rsidRPr="00EC01DF">
        <w:rPr>
          <w:rFonts w:ascii="Arial" w:eastAsia="Times New Roman" w:hAnsi="Arial" w:cs="Arial"/>
          <w:sz w:val="20"/>
          <w:szCs w:val="20"/>
          <w:lang w:val="pt-BR"/>
        </w:rPr>
        <w:t xml:space="preserve"> dos membros de que se compuser o tribunal de julgamento.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3º Nos Estados, onde as Constituições não determinarem o processo nos crimes de responsabilidade dos Governadores, aplicar-se-á o disposto nesta lei, devendo, porém, o julgamento ser proferido por um tribunal composto de cinco membros do Legislativo e de cinco desembargadores, sob a presidência do Presidente do Tribunal de Justiça local, que terá direito de voto no caso de empate. A escolha desse Tribunal será feita - a dos membros do legislativo, mediante eleição pela </w:t>
      </w:r>
      <w:proofErr w:type="spellStart"/>
      <w:r w:rsidRPr="00EC01DF">
        <w:rPr>
          <w:rFonts w:ascii="Arial" w:eastAsia="Times New Roman" w:hAnsi="Arial" w:cs="Arial"/>
          <w:sz w:val="20"/>
          <w:szCs w:val="20"/>
          <w:lang w:val="pt-BR"/>
        </w:rPr>
        <w:t>Assembléia</w:t>
      </w:r>
      <w:proofErr w:type="spellEnd"/>
      <w:r w:rsidRPr="00EC01DF">
        <w:rPr>
          <w:rFonts w:ascii="Arial" w:eastAsia="Times New Roman" w:hAnsi="Arial" w:cs="Arial"/>
          <w:sz w:val="20"/>
          <w:szCs w:val="20"/>
          <w:lang w:val="pt-BR"/>
        </w:rPr>
        <w:t>: a dos desembargadores, mediante sorteio.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 4º </w:t>
      </w:r>
      <w:proofErr w:type="spellStart"/>
      <w:r w:rsidRPr="00EC01DF">
        <w:rPr>
          <w:rFonts w:ascii="Arial" w:eastAsia="Times New Roman" w:hAnsi="Arial" w:cs="Arial"/>
          <w:sz w:val="20"/>
          <w:szCs w:val="20"/>
          <w:lang w:val="pt-BR"/>
        </w:rPr>
        <w:t>Êsses</w:t>
      </w:r>
      <w:proofErr w:type="spellEnd"/>
      <w:r w:rsidRPr="00EC01DF">
        <w:rPr>
          <w:rFonts w:ascii="Arial" w:eastAsia="Times New Roman" w:hAnsi="Arial" w:cs="Arial"/>
          <w:sz w:val="20"/>
          <w:szCs w:val="20"/>
          <w:lang w:val="pt-BR"/>
        </w:rPr>
        <w:t xml:space="preserve"> atos deverão ser executados dentro em cinco dias contados da data em que a </w:t>
      </w:r>
      <w:proofErr w:type="spellStart"/>
      <w:r w:rsidRPr="00EC01DF">
        <w:rPr>
          <w:rFonts w:ascii="Arial" w:eastAsia="Times New Roman" w:hAnsi="Arial" w:cs="Arial"/>
          <w:sz w:val="20"/>
          <w:szCs w:val="20"/>
          <w:lang w:val="pt-BR"/>
        </w:rPr>
        <w:t>Assembléia</w:t>
      </w:r>
      <w:proofErr w:type="spellEnd"/>
      <w:r w:rsidRPr="00EC01DF">
        <w:rPr>
          <w:rFonts w:ascii="Arial" w:eastAsia="Times New Roman" w:hAnsi="Arial" w:cs="Arial"/>
          <w:sz w:val="20"/>
          <w:szCs w:val="20"/>
          <w:lang w:val="pt-BR"/>
        </w:rPr>
        <w:t xml:space="preserve"> enviar ao Presidente do Tribunal de Justiça os autos do processo, depois de decretada a procedência da acusação.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 xml:space="preserve">Art. 79. No processo e julgamento do Governador serão subsidiários desta lei naquilo em que lhe forem aplicáveis, assim o regimento interno da </w:t>
      </w:r>
      <w:proofErr w:type="spellStart"/>
      <w:r w:rsidRPr="00EC01DF">
        <w:rPr>
          <w:rFonts w:ascii="Arial" w:eastAsia="Times New Roman" w:hAnsi="Arial" w:cs="Arial"/>
          <w:sz w:val="20"/>
          <w:szCs w:val="20"/>
          <w:lang w:val="pt-BR"/>
        </w:rPr>
        <w:t>Assembléia</w:t>
      </w:r>
      <w:proofErr w:type="spellEnd"/>
      <w:r w:rsidRPr="00EC01DF">
        <w:rPr>
          <w:rFonts w:ascii="Arial" w:eastAsia="Times New Roman" w:hAnsi="Arial" w:cs="Arial"/>
          <w:sz w:val="20"/>
          <w:szCs w:val="20"/>
          <w:lang w:val="pt-BR"/>
        </w:rPr>
        <w:t xml:space="preserve"> Legislativa e do Tribunal de Justiça, como o Código de Processo Penal.</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Parágrafo único. Os Secretários de Estado, nos crimes conexos com os dos governadores, serão sujeitos ao mesmo processo e julgamento.</w:t>
      </w:r>
    </w:p>
    <w:p w:rsidR="00EC01DF" w:rsidRPr="00EC01DF" w:rsidRDefault="00EC01DF" w:rsidP="00EC01DF">
      <w:pPr>
        <w:spacing w:before="100" w:beforeAutospacing="1" w:after="100" w:afterAutospacing="1"/>
        <w:jc w:val="center"/>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DISPOSIÇÕES GERAIS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80. Nos crimes de responsabilidade do Presidente da República e dos Ministros de Estado, a Câmara dos Deputados é tribunal de pronuncia e o Senado Federal, tribunal de julgamento; nos crimes de responsabilidade dos Ministros do Supremo Tribunal Federal e do Procurador Geral da República, o Senado Federal é, simultaneamente, tribunal de pronuncia e julgamento.</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Parágrafo único. O Senado Federal, na apuração e julgamento dos crimes de responsabilidade funciona sob a presidência do Presidente do Supremo Tribunal, e só proferirá sentença condenatória pelo voto de dois terços dos seus membros.</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81 A declaração de procedência da acusação nos crimes de responsabilidade só poderá ser decretada pela maioria absoluta da Câmara que a preferir.</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Art. 82. Não poderá exceder de cento e vinte dias, contados da data da declaração da procedência da acusação, o prazo para o processo e julgamento dos crimes definidos nesta lei.</w:t>
      </w:r>
    </w:p>
    <w:p w:rsidR="00EC01DF" w:rsidRPr="00EC01DF" w:rsidRDefault="00EC01DF" w:rsidP="00EC01DF">
      <w:pPr>
        <w:spacing w:before="100" w:beforeAutospacing="1" w:after="100" w:afterAutospacing="1"/>
        <w:ind w:firstLine="525"/>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t>Rio de Janeiro, 10 de abril de 1950; 129º da Independência e 62º da República.</w:t>
      </w:r>
    </w:p>
    <w:p w:rsidR="00EC01DF" w:rsidRPr="00EC01DF" w:rsidRDefault="00EC01DF" w:rsidP="00EC01DF">
      <w:pPr>
        <w:spacing w:before="100" w:beforeAutospacing="1" w:after="100" w:afterAutospacing="1"/>
        <w:rPr>
          <w:rFonts w:ascii="Times New Roman" w:eastAsia="Times New Roman" w:hAnsi="Times New Roman" w:cs="Times New Roman"/>
          <w:sz w:val="24"/>
          <w:szCs w:val="24"/>
          <w:lang w:val="pt-BR"/>
        </w:rPr>
      </w:pPr>
      <w:r w:rsidRPr="00EC01DF">
        <w:rPr>
          <w:rFonts w:ascii="Arial" w:eastAsia="Times New Roman" w:hAnsi="Arial" w:cs="Arial"/>
          <w:sz w:val="20"/>
          <w:szCs w:val="20"/>
          <w:lang w:val="pt-BR"/>
        </w:rPr>
        <w:lastRenderedPageBreak/>
        <w:t>EURICO GASPAR DUTRA</w:t>
      </w:r>
      <w:r w:rsidRPr="00EC01DF">
        <w:rPr>
          <w:rFonts w:ascii="Arial" w:eastAsia="Times New Roman" w:hAnsi="Arial" w:cs="Arial"/>
          <w:sz w:val="24"/>
          <w:szCs w:val="24"/>
          <w:lang w:val="pt-BR"/>
        </w:rPr>
        <w:br/>
      </w:r>
      <w:r w:rsidRPr="00EC01DF">
        <w:rPr>
          <w:rFonts w:ascii="Arial" w:eastAsia="Times New Roman" w:hAnsi="Arial" w:cs="Arial"/>
          <w:i/>
          <w:iCs/>
          <w:sz w:val="20"/>
          <w:szCs w:val="20"/>
          <w:lang w:val="pt-BR"/>
        </w:rPr>
        <w:t>Honório Monteiro</w:t>
      </w:r>
      <w:r w:rsidRPr="00EC01DF">
        <w:rPr>
          <w:rFonts w:ascii="Arial" w:eastAsia="Times New Roman" w:hAnsi="Arial" w:cs="Arial"/>
          <w:i/>
          <w:iCs/>
          <w:sz w:val="24"/>
          <w:szCs w:val="24"/>
          <w:lang w:val="pt-BR"/>
        </w:rPr>
        <w:br/>
      </w:r>
      <w:proofErr w:type="spellStart"/>
      <w:r w:rsidRPr="00EC01DF">
        <w:rPr>
          <w:rFonts w:ascii="Arial" w:eastAsia="Times New Roman" w:hAnsi="Arial" w:cs="Arial"/>
          <w:i/>
          <w:iCs/>
          <w:sz w:val="20"/>
          <w:szCs w:val="20"/>
          <w:lang w:val="pt-BR"/>
        </w:rPr>
        <w:t>Sylvic</w:t>
      </w:r>
      <w:proofErr w:type="spellEnd"/>
      <w:r w:rsidRPr="00EC01DF">
        <w:rPr>
          <w:rFonts w:ascii="Arial" w:eastAsia="Times New Roman" w:hAnsi="Arial" w:cs="Arial"/>
          <w:i/>
          <w:iCs/>
          <w:sz w:val="20"/>
          <w:szCs w:val="20"/>
          <w:lang w:val="pt-BR"/>
        </w:rPr>
        <w:t xml:space="preserve"> de Noronha</w:t>
      </w:r>
      <w:r w:rsidRPr="00EC01DF">
        <w:rPr>
          <w:rFonts w:ascii="Arial" w:eastAsia="Times New Roman" w:hAnsi="Arial" w:cs="Arial"/>
          <w:i/>
          <w:iCs/>
          <w:sz w:val="24"/>
          <w:szCs w:val="24"/>
          <w:lang w:val="pt-BR"/>
        </w:rPr>
        <w:br/>
      </w:r>
      <w:proofErr w:type="spellStart"/>
      <w:r w:rsidRPr="00EC01DF">
        <w:rPr>
          <w:rFonts w:ascii="Arial" w:eastAsia="Times New Roman" w:hAnsi="Arial" w:cs="Arial"/>
          <w:i/>
          <w:iCs/>
          <w:sz w:val="20"/>
          <w:szCs w:val="20"/>
          <w:lang w:val="pt-BR"/>
        </w:rPr>
        <w:t>Canrobert</w:t>
      </w:r>
      <w:proofErr w:type="spellEnd"/>
      <w:r w:rsidRPr="00EC01DF">
        <w:rPr>
          <w:rFonts w:ascii="Arial" w:eastAsia="Times New Roman" w:hAnsi="Arial" w:cs="Arial"/>
          <w:i/>
          <w:iCs/>
          <w:sz w:val="20"/>
          <w:szCs w:val="20"/>
          <w:lang w:val="pt-BR"/>
        </w:rPr>
        <w:t xml:space="preserve"> P. da Costa</w:t>
      </w:r>
      <w:r w:rsidRPr="00EC01DF">
        <w:rPr>
          <w:rFonts w:ascii="Arial" w:eastAsia="Times New Roman" w:hAnsi="Arial" w:cs="Arial"/>
          <w:i/>
          <w:iCs/>
          <w:sz w:val="24"/>
          <w:szCs w:val="24"/>
          <w:lang w:val="pt-BR"/>
        </w:rPr>
        <w:br/>
      </w:r>
      <w:r w:rsidRPr="00EC01DF">
        <w:rPr>
          <w:rFonts w:ascii="Arial" w:eastAsia="Times New Roman" w:hAnsi="Arial" w:cs="Arial"/>
          <w:i/>
          <w:iCs/>
          <w:sz w:val="20"/>
          <w:szCs w:val="20"/>
          <w:lang w:val="pt-BR"/>
        </w:rPr>
        <w:t>Raul Fernandes</w:t>
      </w:r>
      <w:r w:rsidRPr="00EC01DF">
        <w:rPr>
          <w:rFonts w:ascii="Arial" w:eastAsia="Times New Roman" w:hAnsi="Arial" w:cs="Arial"/>
          <w:i/>
          <w:iCs/>
          <w:sz w:val="24"/>
          <w:szCs w:val="24"/>
          <w:lang w:val="pt-BR"/>
        </w:rPr>
        <w:br/>
      </w:r>
      <w:r w:rsidRPr="00EC01DF">
        <w:rPr>
          <w:rFonts w:ascii="Arial" w:eastAsia="Times New Roman" w:hAnsi="Arial" w:cs="Arial"/>
          <w:i/>
          <w:iCs/>
          <w:sz w:val="20"/>
          <w:szCs w:val="20"/>
          <w:lang w:val="pt-BR"/>
        </w:rPr>
        <w:t>Guilherme da Silveira</w:t>
      </w:r>
      <w:r w:rsidRPr="00EC01DF">
        <w:rPr>
          <w:rFonts w:ascii="Arial" w:eastAsia="Times New Roman" w:hAnsi="Arial" w:cs="Arial"/>
          <w:i/>
          <w:iCs/>
          <w:sz w:val="24"/>
          <w:szCs w:val="24"/>
          <w:lang w:val="pt-BR"/>
        </w:rPr>
        <w:br/>
      </w:r>
      <w:r w:rsidRPr="00EC01DF">
        <w:rPr>
          <w:rFonts w:ascii="Arial" w:eastAsia="Times New Roman" w:hAnsi="Arial" w:cs="Arial"/>
          <w:i/>
          <w:iCs/>
          <w:sz w:val="20"/>
          <w:szCs w:val="20"/>
          <w:lang w:val="pt-BR"/>
        </w:rPr>
        <w:t xml:space="preserve">João </w:t>
      </w:r>
      <w:proofErr w:type="spellStart"/>
      <w:r w:rsidRPr="00EC01DF">
        <w:rPr>
          <w:rFonts w:ascii="Arial" w:eastAsia="Times New Roman" w:hAnsi="Arial" w:cs="Arial"/>
          <w:i/>
          <w:iCs/>
          <w:sz w:val="20"/>
          <w:szCs w:val="20"/>
          <w:lang w:val="pt-BR"/>
        </w:rPr>
        <w:t>Valdetaro</w:t>
      </w:r>
      <w:proofErr w:type="spellEnd"/>
      <w:r w:rsidRPr="00EC01DF">
        <w:rPr>
          <w:rFonts w:ascii="Arial" w:eastAsia="Times New Roman" w:hAnsi="Arial" w:cs="Arial"/>
          <w:i/>
          <w:iCs/>
          <w:sz w:val="20"/>
          <w:szCs w:val="20"/>
          <w:lang w:val="pt-BR"/>
        </w:rPr>
        <w:t xml:space="preserve"> de Amorim e Mello</w:t>
      </w:r>
      <w:r w:rsidRPr="00EC01DF">
        <w:rPr>
          <w:rFonts w:ascii="Arial" w:eastAsia="Times New Roman" w:hAnsi="Arial" w:cs="Arial"/>
          <w:i/>
          <w:iCs/>
          <w:sz w:val="24"/>
          <w:szCs w:val="24"/>
          <w:lang w:val="pt-BR"/>
        </w:rPr>
        <w:br/>
      </w:r>
      <w:r w:rsidRPr="00EC01DF">
        <w:rPr>
          <w:rFonts w:ascii="Arial" w:eastAsia="Times New Roman" w:hAnsi="Arial" w:cs="Arial"/>
          <w:i/>
          <w:iCs/>
          <w:sz w:val="20"/>
          <w:szCs w:val="20"/>
          <w:lang w:val="pt-BR"/>
        </w:rPr>
        <w:t>Daniel de Carvalho</w:t>
      </w:r>
      <w:r w:rsidRPr="00EC01DF">
        <w:rPr>
          <w:rFonts w:ascii="Arial" w:eastAsia="Times New Roman" w:hAnsi="Arial" w:cs="Arial"/>
          <w:i/>
          <w:iCs/>
          <w:sz w:val="24"/>
          <w:szCs w:val="24"/>
          <w:lang w:val="pt-BR"/>
        </w:rPr>
        <w:br/>
      </w:r>
      <w:r w:rsidRPr="00EC01DF">
        <w:rPr>
          <w:rFonts w:ascii="Arial" w:eastAsia="Times New Roman" w:hAnsi="Arial" w:cs="Arial"/>
          <w:i/>
          <w:iCs/>
          <w:sz w:val="20"/>
          <w:szCs w:val="20"/>
          <w:lang w:val="pt-BR"/>
        </w:rPr>
        <w:t>Clemente Mariani</w:t>
      </w:r>
      <w:r w:rsidRPr="00EC01DF">
        <w:rPr>
          <w:rFonts w:ascii="Arial" w:eastAsia="Times New Roman" w:hAnsi="Arial" w:cs="Arial"/>
          <w:i/>
          <w:iCs/>
          <w:sz w:val="24"/>
          <w:szCs w:val="24"/>
          <w:lang w:val="pt-BR"/>
        </w:rPr>
        <w:br/>
      </w:r>
      <w:r w:rsidRPr="00EC01DF">
        <w:rPr>
          <w:rFonts w:ascii="Arial" w:eastAsia="Times New Roman" w:hAnsi="Arial" w:cs="Arial"/>
          <w:i/>
          <w:iCs/>
          <w:sz w:val="20"/>
          <w:szCs w:val="20"/>
          <w:lang w:val="pt-BR"/>
        </w:rPr>
        <w:t xml:space="preserve">Armando </w:t>
      </w:r>
      <w:proofErr w:type="spellStart"/>
      <w:r w:rsidRPr="00EC01DF">
        <w:rPr>
          <w:rFonts w:ascii="Arial" w:eastAsia="Times New Roman" w:hAnsi="Arial" w:cs="Arial"/>
          <w:i/>
          <w:iCs/>
          <w:sz w:val="20"/>
          <w:szCs w:val="20"/>
          <w:lang w:val="pt-BR"/>
        </w:rPr>
        <w:t>Trompowsky</w:t>
      </w:r>
      <w:proofErr w:type="spellEnd"/>
    </w:p>
    <w:p w:rsidR="00EC01DF" w:rsidRPr="00EC01DF" w:rsidRDefault="00EC01DF" w:rsidP="00EC01DF">
      <w:pPr>
        <w:spacing w:before="100" w:beforeAutospacing="1" w:after="100" w:afterAutospacing="1"/>
        <w:rPr>
          <w:rFonts w:ascii="Times New Roman" w:eastAsia="Times New Roman" w:hAnsi="Times New Roman" w:cs="Times New Roman"/>
          <w:sz w:val="24"/>
          <w:szCs w:val="24"/>
          <w:lang w:val="pt-BR"/>
        </w:rPr>
      </w:pPr>
      <w:r w:rsidRPr="00EC01DF">
        <w:rPr>
          <w:rFonts w:ascii="Arial" w:eastAsia="Times New Roman" w:hAnsi="Arial" w:cs="Arial"/>
          <w:color w:val="FF0000"/>
          <w:sz w:val="20"/>
          <w:szCs w:val="20"/>
          <w:lang w:val="pt-BR"/>
        </w:rPr>
        <w:t>Este texto não substitui o publicado no DOU de 12.4.1950</w:t>
      </w:r>
    </w:p>
    <w:p w:rsidR="00353089" w:rsidRPr="00EC01DF" w:rsidRDefault="00353089" w:rsidP="0085295C">
      <w:pPr>
        <w:rPr>
          <w:sz w:val="24"/>
          <w:szCs w:val="24"/>
          <w:lang w:val="pt-BR"/>
        </w:rPr>
      </w:pPr>
      <w:bookmarkStart w:id="83" w:name="_GoBack"/>
      <w:bookmarkEnd w:id="83"/>
    </w:p>
    <w:sectPr w:rsidR="00353089" w:rsidRPr="00EC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C8"/>
    <w:rsid w:val="00274473"/>
    <w:rsid w:val="00353089"/>
    <w:rsid w:val="0085295C"/>
    <w:rsid w:val="00925827"/>
    <w:rsid w:val="009330C8"/>
    <w:rsid w:val="00986C05"/>
    <w:rsid w:val="009E7F47"/>
    <w:rsid w:val="00AE1E7D"/>
    <w:rsid w:val="00EC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7F47"/>
    <w:pPr>
      <w:framePr w:w="7920" w:h="1980" w:hRule="exact" w:hSpace="180" w:wrap="auto" w:hAnchor="page" w:xAlign="center" w:yAlign="bottom"/>
      <w:ind w:left="2880"/>
    </w:pPr>
    <w:rPr>
      <w:rFonts w:ascii="Calibri" w:eastAsiaTheme="majorEastAsia" w:hAnsi="Calibri" w:cstheme="majorBidi"/>
      <w:b/>
      <w:sz w:val="28"/>
      <w:szCs w:val="24"/>
    </w:rPr>
  </w:style>
  <w:style w:type="paragraph" w:styleId="EnvelopeReturn">
    <w:name w:val="envelope return"/>
    <w:basedOn w:val="Normal"/>
    <w:uiPriority w:val="99"/>
    <w:semiHidden/>
    <w:unhideWhenUsed/>
    <w:rsid w:val="009E7F47"/>
    <w:rPr>
      <w:rFonts w:ascii="Calibri" w:eastAsiaTheme="majorEastAsia" w:hAnsi="Calibri" w:cstheme="majorBidi"/>
      <w:b/>
      <w:szCs w:val="20"/>
    </w:rPr>
  </w:style>
  <w:style w:type="paragraph" w:styleId="NormalWeb">
    <w:name w:val="Normal (Web)"/>
    <w:basedOn w:val="Normal"/>
    <w:uiPriority w:val="99"/>
    <w:unhideWhenUsed/>
    <w:rsid w:val="009330C8"/>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rsid w:val="009330C8"/>
  </w:style>
  <w:style w:type="character" w:styleId="Strong">
    <w:name w:val="Strong"/>
    <w:basedOn w:val="DefaultParagraphFont"/>
    <w:uiPriority w:val="22"/>
    <w:qFormat/>
    <w:rsid w:val="009330C8"/>
    <w:rPr>
      <w:b/>
      <w:bCs/>
    </w:rPr>
  </w:style>
  <w:style w:type="character" w:styleId="Hyperlink">
    <w:name w:val="Hyperlink"/>
    <w:basedOn w:val="DefaultParagraphFont"/>
    <w:uiPriority w:val="99"/>
    <w:semiHidden/>
    <w:unhideWhenUsed/>
    <w:rsid w:val="009330C8"/>
    <w:rPr>
      <w:color w:val="0000FF"/>
      <w:u w:val="single"/>
    </w:rPr>
  </w:style>
  <w:style w:type="character" w:customStyle="1" w:styleId="t1">
    <w:name w:val="t1"/>
    <w:basedOn w:val="DefaultParagraphFont"/>
    <w:rsid w:val="009330C8"/>
  </w:style>
  <w:style w:type="paragraph" w:customStyle="1" w:styleId="p12">
    <w:name w:val="p12"/>
    <w:basedOn w:val="Normal"/>
    <w:rsid w:val="009330C8"/>
    <w:pPr>
      <w:spacing w:before="100" w:beforeAutospacing="1" w:after="100" w:afterAutospacing="1"/>
    </w:pPr>
    <w:rPr>
      <w:rFonts w:ascii="Times New Roman" w:eastAsia="Times New Roman" w:hAnsi="Times New Roman" w:cs="Times New Roman"/>
      <w:sz w:val="24"/>
      <w:szCs w:val="24"/>
    </w:rPr>
  </w:style>
  <w:style w:type="character" w:customStyle="1" w:styleId="t2">
    <w:name w:val="t2"/>
    <w:basedOn w:val="DefaultParagraphFont"/>
    <w:rsid w:val="009330C8"/>
  </w:style>
  <w:style w:type="paragraph" w:customStyle="1" w:styleId="p9">
    <w:name w:val="p9"/>
    <w:basedOn w:val="Normal"/>
    <w:rsid w:val="009330C8"/>
    <w:pPr>
      <w:spacing w:before="100" w:beforeAutospacing="1" w:after="100" w:afterAutospacing="1"/>
    </w:pPr>
    <w:rPr>
      <w:rFonts w:ascii="Times New Roman" w:eastAsia="Times New Roman" w:hAnsi="Times New Roman" w:cs="Times New Roman"/>
      <w:sz w:val="24"/>
      <w:szCs w:val="24"/>
    </w:rPr>
  </w:style>
  <w:style w:type="paragraph" w:customStyle="1" w:styleId="p7">
    <w:name w:val="p7"/>
    <w:basedOn w:val="Normal"/>
    <w:rsid w:val="009330C8"/>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9330C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330C8"/>
    <w:rPr>
      <w:i/>
      <w:iCs/>
    </w:rPr>
  </w:style>
  <w:style w:type="paragraph" w:styleId="BalloonText">
    <w:name w:val="Balloon Text"/>
    <w:basedOn w:val="Normal"/>
    <w:link w:val="BalloonTextChar"/>
    <w:uiPriority w:val="99"/>
    <w:semiHidden/>
    <w:unhideWhenUsed/>
    <w:rsid w:val="00EC01DF"/>
    <w:rPr>
      <w:rFonts w:ascii="Tahoma" w:hAnsi="Tahoma" w:cs="Tahoma"/>
      <w:sz w:val="16"/>
      <w:szCs w:val="16"/>
    </w:rPr>
  </w:style>
  <w:style w:type="character" w:customStyle="1" w:styleId="BalloonTextChar">
    <w:name w:val="Balloon Text Char"/>
    <w:basedOn w:val="DefaultParagraphFont"/>
    <w:link w:val="BalloonText"/>
    <w:uiPriority w:val="99"/>
    <w:semiHidden/>
    <w:rsid w:val="00EC0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7F47"/>
    <w:pPr>
      <w:framePr w:w="7920" w:h="1980" w:hRule="exact" w:hSpace="180" w:wrap="auto" w:hAnchor="page" w:xAlign="center" w:yAlign="bottom"/>
      <w:ind w:left="2880"/>
    </w:pPr>
    <w:rPr>
      <w:rFonts w:ascii="Calibri" w:eastAsiaTheme="majorEastAsia" w:hAnsi="Calibri" w:cstheme="majorBidi"/>
      <w:b/>
      <w:sz w:val="28"/>
      <w:szCs w:val="24"/>
    </w:rPr>
  </w:style>
  <w:style w:type="paragraph" w:styleId="EnvelopeReturn">
    <w:name w:val="envelope return"/>
    <w:basedOn w:val="Normal"/>
    <w:uiPriority w:val="99"/>
    <w:semiHidden/>
    <w:unhideWhenUsed/>
    <w:rsid w:val="009E7F47"/>
    <w:rPr>
      <w:rFonts w:ascii="Calibri" w:eastAsiaTheme="majorEastAsia" w:hAnsi="Calibri" w:cstheme="majorBidi"/>
      <w:b/>
      <w:szCs w:val="20"/>
    </w:rPr>
  </w:style>
  <w:style w:type="paragraph" w:styleId="NormalWeb">
    <w:name w:val="Normal (Web)"/>
    <w:basedOn w:val="Normal"/>
    <w:uiPriority w:val="99"/>
    <w:unhideWhenUsed/>
    <w:rsid w:val="009330C8"/>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rsid w:val="009330C8"/>
  </w:style>
  <w:style w:type="character" w:styleId="Strong">
    <w:name w:val="Strong"/>
    <w:basedOn w:val="DefaultParagraphFont"/>
    <w:uiPriority w:val="22"/>
    <w:qFormat/>
    <w:rsid w:val="009330C8"/>
    <w:rPr>
      <w:b/>
      <w:bCs/>
    </w:rPr>
  </w:style>
  <w:style w:type="character" w:styleId="Hyperlink">
    <w:name w:val="Hyperlink"/>
    <w:basedOn w:val="DefaultParagraphFont"/>
    <w:uiPriority w:val="99"/>
    <w:semiHidden/>
    <w:unhideWhenUsed/>
    <w:rsid w:val="009330C8"/>
    <w:rPr>
      <w:color w:val="0000FF"/>
      <w:u w:val="single"/>
    </w:rPr>
  </w:style>
  <w:style w:type="character" w:customStyle="1" w:styleId="t1">
    <w:name w:val="t1"/>
    <w:basedOn w:val="DefaultParagraphFont"/>
    <w:rsid w:val="009330C8"/>
  </w:style>
  <w:style w:type="paragraph" w:customStyle="1" w:styleId="p12">
    <w:name w:val="p12"/>
    <w:basedOn w:val="Normal"/>
    <w:rsid w:val="009330C8"/>
    <w:pPr>
      <w:spacing w:before="100" w:beforeAutospacing="1" w:after="100" w:afterAutospacing="1"/>
    </w:pPr>
    <w:rPr>
      <w:rFonts w:ascii="Times New Roman" w:eastAsia="Times New Roman" w:hAnsi="Times New Roman" w:cs="Times New Roman"/>
      <w:sz w:val="24"/>
      <w:szCs w:val="24"/>
    </w:rPr>
  </w:style>
  <w:style w:type="character" w:customStyle="1" w:styleId="t2">
    <w:name w:val="t2"/>
    <w:basedOn w:val="DefaultParagraphFont"/>
    <w:rsid w:val="009330C8"/>
  </w:style>
  <w:style w:type="paragraph" w:customStyle="1" w:styleId="p9">
    <w:name w:val="p9"/>
    <w:basedOn w:val="Normal"/>
    <w:rsid w:val="009330C8"/>
    <w:pPr>
      <w:spacing w:before="100" w:beforeAutospacing="1" w:after="100" w:afterAutospacing="1"/>
    </w:pPr>
    <w:rPr>
      <w:rFonts w:ascii="Times New Roman" w:eastAsia="Times New Roman" w:hAnsi="Times New Roman" w:cs="Times New Roman"/>
      <w:sz w:val="24"/>
      <w:szCs w:val="24"/>
    </w:rPr>
  </w:style>
  <w:style w:type="paragraph" w:customStyle="1" w:styleId="p7">
    <w:name w:val="p7"/>
    <w:basedOn w:val="Normal"/>
    <w:rsid w:val="009330C8"/>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9330C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330C8"/>
    <w:rPr>
      <w:i/>
      <w:iCs/>
    </w:rPr>
  </w:style>
  <w:style w:type="paragraph" w:styleId="BalloonText">
    <w:name w:val="Balloon Text"/>
    <w:basedOn w:val="Normal"/>
    <w:link w:val="BalloonTextChar"/>
    <w:uiPriority w:val="99"/>
    <w:semiHidden/>
    <w:unhideWhenUsed/>
    <w:rsid w:val="00EC01DF"/>
    <w:rPr>
      <w:rFonts w:ascii="Tahoma" w:hAnsi="Tahoma" w:cs="Tahoma"/>
      <w:sz w:val="16"/>
      <w:szCs w:val="16"/>
    </w:rPr>
  </w:style>
  <w:style w:type="character" w:customStyle="1" w:styleId="BalloonTextChar">
    <w:name w:val="Balloon Text Char"/>
    <w:basedOn w:val="DefaultParagraphFont"/>
    <w:link w:val="BalloonText"/>
    <w:uiPriority w:val="99"/>
    <w:semiHidden/>
    <w:rsid w:val="00EC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692">
      <w:bodyDiv w:val="1"/>
      <w:marLeft w:val="0"/>
      <w:marRight w:val="0"/>
      <w:marTop w:val="0"/>
      <w:marBottom w:val="0"/>
      <w:divBdr>
        <w:top w:val="none" w:sz="0" w:space="0" w:color="auto"/>
        <w:left w:val="none" w:sz="0" w:space="0" w:color="auto"/>
        <w:bottom w:val="none" w:sz="0" w:space="0" w:color="auto"/>
        <w:right w:val="none" w:sz="0" w:space="0" w:color="auto"/>
      </w:divBdr>
    </w:div>
    <w:div w:id="914513157">
      <w:bodyDiv w:val="1"/>
      <w:marLeft w:val="0"/>
      <w:marRight w:val="0"/>
      <w:marTop w:val="0"/>
      <w:marBottom w:val="0"/>
      <w:divBdr>
        <w:top w:val="none" w:sz="0" w:space="0" w:color="auto"/>
        <w:left w:val="none" w:sz="0" w:space="0" w:color="auto"/>
        <w:bottom w:val="none" w:sz="0" w:space="0" w:color="auto"/>
        <w:right w:val="none" w:sz="0" w:space="0" w:color="auto"/>
      </w:divBdr>
    </w:div>
    <w:div w:id="16310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n&amp;prev=search&amp;rurl=translate.google.com&amp;sl=pt-BR&amp;u=http://www.planalto.gov.br/ccivil_03/Constituicao/Constituicao46.htm&amp;usg=ALkJrhhyk_V9JemHGKjqvG3jq00RdJOqRQ" TargetMode="External"/><Relationship Id="rId13"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18"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26" Type="http://schemas.openxmlformats.org/officeDocument/2006/relationships/image" Target="media/image1.gif"/><Relationship Id="rId39" Type="http://schemas.openxmlformats.org/officeDocument/2006/relationships/hyperlink" Target="http://www.planalto.gov.br/ccivil_03/leis/L10028.htm" TargetMode="External"/><Relationship Id="rId3" Type="http://schemas.openxmlformats.org/officeDocument/2006/relationships/settings" Target="settings.xml"/><Relationship Id="rId21"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34" Type="http://schemas.openxmlformats.org/officeDocument/2006/relationships/hyperlink" Target="http://www.planalto.gov.br/ccivil_03/leis/L10028.htm" TargetMode="External"/><Relationship Id="rId42" Type="http://schemas.openxmlformats.org/officeDocument/2006/relationships/hyperlink" Target="http://www.planalto.gov.br/ccivil_03/leis/L10028.htm" TargetMode="External"/><Relationship Id="rId47" Type="http://schemas.openxmlformats.org/officeDocument/2006/relationships/fontTable" Target="fontTable.xml"/><Relationship Id="rId7" Type="http://schemas.openxmlformats.org/officeDocument/2006/relationships/hyperlink" Target="https://translate.googleusercontent.com/translate_c?depth=1&amp;hl=en&amp;prev=search&amp;rurl=translate.google.com&amp;sl=pt-BR&amp;u=http://www.planalto.gov.br/ccivil_03/Constituicao/Constituicao46.htm&amp;usg=ALkJrhhyk_V9JemHGKjqvG3jq00RdJOqRQ" TargetMode="External"/><Relationship Id="rId12"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17" Type="http://schemas.openxmlformats.org/officeDocument/2006/relationships/hyperlink" Target="https://translate.googleusercontent.com/translate_c?depth=1&amp;hl=en&amp;prev=search&amp;rurl=translate.google.com&amp;sl=pt-BR&amp;u=http://www.planalto.gov.br/ccivil_03/Decreto-Lei/Del3689.htm&amp;usg=ALkJrhhRXM6vLFPST3ZUMHAJCAfO5a0YDg" TargetMode="External"/><Relationship Id="rId25"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33" Type="http://schemas.openxmlformats.org/officeDocument/2006/relationships/hyperlink" Target="http://www.planalto.gov.br/ccivil_03/leis/L10028.htm" TargetMode="External"/><Relationship Id="rId38" Type="http://schemas.openxmlformats.org/officeDocument/2006/relationships/hyperlink" Target="http://www.planalto.gov.br/ccivil_03/Decreto-Lei/Del3689.htm" TargetMode="External"/><Relationship Id="rId46" Type="http://schemas.openxmlformats.org/officeDocument/2006/relationships/hyperlink" Target="http://www.planalto.gov.br/ccivil_03/leis/L10028.htm" TargetMode="External"/><Relationship Id="rId2" Type="http://schemas.microsoft.com/office/2007/relationships/stylesWithEffects" Target="stylesWithEffects.xml"/><Relationship Id="rId16"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20"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29" Type="http://schemas.openxmlformats.org/officeDocument/2006/relationships/hyperlink" Target="http://www.planalto.gov.br/ccivil_03/Constituicao/Constituicao46.htm" TargetMode="External"/><Relationship Id="rId41" Type="http://schemas.openxmlformats.org/officeDocument/2006/relationships/hyperlink" Target="http://www.planalto.gov.br/ccivil_03/leis/L10028.htm" TargetMode="External"/><Relationship Id="rId1" Type="http://schemas.openxmlformats.org/officeDocument/2006/relationships/styles" Target="styles.xml"/><Relationship Id="rId6" Type="http://schemas.openxmlformats.org/officeDocument/2006/relationships/hyperlink" Target="https://translate.googleusercontent.com/translate_c?depth=1&amp;hl=en&amp;prev=search&amp;rurl=translate.google.com&amp;sl=pt-BR&amp;u=http://www.planalto.gov.br/ccivil_03/Constituicao/Constituicao46.htm&amp;usg=ALkJrhhyk_V9JemHGKjqvG3jq00RdJOqRQ" TargetMode="External"/><Relationship Id="rId11"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24" Type="http://schemas.openxmlformats.org/officeDocument/2006/relationships/hyperlink" Target="https://translate.googleusercontent.com/translate_c?depth=1&amp;hl=en&amp;prev=search&amp;rurl=translate.google.com&amp;sl=pt-BR&amp;u=http://www.planalto.gov.br/ccivil_03/leis/L8038.htm&amp;usg=ALkJrhg7uxV23Ng0aGq1vatMWlaA2XBJKA" TargetMode="External"/><Relationship Id="rId32" Type="http://schemas.openxmlformats.org/officeDocument/2006/relationships/hyperlink" Target="http://www.planalto.gov.br/ccivil_03/leis/L10028.htm" TargetMode="External"/><Relationship Id="rId37" Type="http://schemas.openxmlformats.org/officeDocument/2006/relationships/hyperlink" Target="http://www.planalto.gov.br/ccivil_03/leis/L10028.htm" TargetMode="External"/><Relationship Id="rId40" Type="http://schemas.openxmlformats.org/officeDocument/2006/relationships/hyperlink" Target="http://www.planalto.gov.br/ccivil_03/leis/L10028.htm" TargetMode="External"/><Relationship Id="rId45" Type="http://schemas.openxmlformats.org/officeDocument/2006/relationships/hyperlink" Target="http://www.planalto.gov.br/ccivil_03/leis/L8038.htm" TargetMode="External"/><Relationship Id="rId5" Type="http://schemas.openxmlformats.org/officeDocument/2006/relationships/hyperlink" Target="https://translate.googleusercontent.com/translate_c?depth=1&amp;hl=en&amp;prev=search&amp;rurl=translate.google.com&amp;sl=pt-BR&amp;u=http://legislacao.planalto.gov.br/legisla/legislacao.nsf/Viw_Identificacao/lei%25201.079-1950%3FOpenDocument&amp;usg=ALkJrhjybCVFJ-JnsBtyJBFXyqQNhmT1fw" TargetMode="External"/><Relationship Id="rId15"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23"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28" Type="http://schemas.openxmlformats.org/officeDocument/2006/relationships/hyperlink" Target="http://www.planalto.gov.br/ccivil_03/Constituicao/Constituicao46.htm" TargetMode="External"/><Relationship Id="rId36" Type="http://schemas.openxmlformats.org/officeDocument/2006/relationships/hyperlink" Target="http://www.planalto.gov.br/ccivil_03/leis/L10028.htm" TargetMode="External"/><Relationship Id="rId10"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19"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31" Type="http://schemas.openxmlformats.org/officeDocument/2006/relationships/hyperlink" Target="http://www.planalto.gov.br/ccivil_03/leis/L10028.htm" TargetMode="External"/><Relationship Id="rId44" Type="http://schemas.openxmlformats.org/officeDocument/2006/relationships/hyperlink" Target="http://www.planalto.gov.br/ccivil_03/leis/L10028.htm"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14"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22" Type="http://schemas.openxmlformats.org/officeDocument/2006/relationships/hyperlink" Target="https://translate.googleusercontent.com/translate_c?depth=1&amp;hl=en&amp;prev=search&amp;rurl=translate.google.com&amp;sl=pt-BR&amp;u=http://www.planalto.gov.br/ccivil_03/leis/L10028.htm&amp;usg=ALkJrhhFsWLzpf6hkETZtMK__l-lmysOKQ" TargetMode="External"/><Relationship Id="rId27" Type="http://schemas.openxmlformats.org/officeDocument/2006/relationships/hyperlink" Target="http://legislacao.planalto.gov.br/legisla/legislacao.nsf/Viw_Identificacao/lei%201.079-1950?OpenDocument" TargetMode="External"/><Relationship Id="rId30" Type="http://schemas.openxmlformats.org/officeDocument/2006/relationships/hyperlink" Target="http://www.planalto.gov.br/ccivil_03/leis/L10028.htm" TargetMode="External"/><Relationship Id="rId35" Type="http://schemas.openxmlformats.org/officeDocument/2006/relationships/hyperlink" Target="http://www.planalto.gov.br/ccivil_03/leis/L10028.htm" TargetMode="External"/><Relationship Id="rId43" Type="http://schemas.openxmlformats.org/officeDocument/2006/relationships/hyperlink" Target="http://www.planalto.gov.br/ccivil_03/leis/L10028.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31</Pages>
  <Words>11861</Words>
  <Characters>67613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Frank</dc:creator>
  <cp:lastModifiedBy>Jeffrey Frank</cp:lastModifiedBy>
  <cp:revision>3</cp:revision>
  <dcterms:created xsi:type="dcterms:W3CDTF">2016-04-25T19:34:00Z</dcterms:created>
  <dcterms:modified xsi:type="dcterms:W3CDTF">2016-04-27T02:56:00Z</dcterms:modified>
</cp:coreProperties>
</file>